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600"/>
      </w:tblGrid>
      <w:tr w:rsidR="00CC0272" w:rsidRPr="00411F8C">
        <w:trPr>
          <w:jc w:val="center"/>
        </w:trPr>
        <w:tc>
          <w:tcPr>
            <w:tcW w:w="9600" w:type="dxa"/>
            <w:vAlign w:val="center"/>
          </w:tcPr>
          <w:p w:rsidR="00CC0272" w:rsidRDefault="00CC0272" w:rsidP="00093B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CC0272" w:rsidRDefault="00CC0272" w:rsidP="00093B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БАРАБО-ЮДИНСКОГО СЕЛЬСОВЕТА</w:t>
            </w:r>
          </w:p>
          <w:p w:rsidR="00CC0272" w:rsidRDefault="00CC0272" w:rsidP="00093B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ЧИСТООЗЕРНОГО РАЙОНА НОВОСИБИРСКОЙ ОБЛАСТИ</w:t>
            </w:r>
          </w:p>
          <w:p w:rsidR="00CC0272" w:rsidRDefault="00CC0272" w:rsidP="00093B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C0272" w:rsidRPr="00411F8C" w:rsidRDefault="00CC0272" w:rsidP="00093B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1F8C">
              <w:rPr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  <w:p w:rsidR="00CC0272" w:rsidRPr="00411F8C" w:rsidRDefault="00CC0272" w:rsidP="006054D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24.02.2016 г.                                                                                                        № 27</w:t>
            </w:r>
          </w:p>
        </w:tc>
      </w:tr>
    </w:tbl>
    <w:p w:rsidR="00CC0272" w:rsidRDefault="00CC0272" w:rsidP="006F6147">
      <w:pPr>
        <w:rPr>
          <w:color w:val="000000"/>
        </w:rPr>
      </w:pPr>
    </w:p>
    <w:p w:rsidR="00CC0272" w:rsidRDefault="00CC0272" w:rsidP="00733618">
      <w:pPr>
        <w:jc w:val="center"/>
        <w:rPr>
          <w:b/>
          <w:bCs/>
          <w:sz w:val="28"/>
          <w:szCs w:val="28"/>
        </w:rPr>
      </w:pPr>
      <w:r w:rsidRPr="0026762B">
        <w:rPr>
          <w:b/>
          <w:bCs/>
          <w:sz w:val="28"/>
          <w:szCs w:val="28"/>
        </w:rPr>
        <w:t xml:space="preserve">Об утверждении перечня мест массового пребывания людей </w:t>
      </w:r>
      <w:r>
        <w:rPr>
          <w:b/>
          <w:bCs/>
          <w:sz w:val="28"/>
          <w:szCs w:val="28"/>
        </w:rPr>
        <w:t>на территории Барабо-Юдинского  сельсовета Чистоозерного района Новосибирской  области</w:t>
      </w:r>
    </w:p>
    <w:p w:rsidR="00CC0272" w:rsidRDefault="00CC0272" w:rsidP="00733618">
      <w:pPr>
        <w:jc w:val="center"/>
        <w:rPr>
          <w:b/>
          <w:bCs/>
          <w:sz w:val="28"/>
          <w:szCs w:val="28"/>
        </w:rPr>
      </w:pPr>
    </w:p>
    <w:p w:rsidR="00CC0272" w:rsidRPr="00733618" w:rsidRDefault="00CC0272" w:rsidP="0073361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33618">
        <w:rPr>
          <w:color w:val="000000"/>
          <w:sz w:val="28"/>
          <w:szCs w:val="28"/>
        </w:rPr>
        <w:t>Во исполнение Постановления Правительства Российской Федерации от 25 марта 2015 года N 272 «Об утверждении </w:t>
      </w:r>
      <w:hyperlink r:id="rId7" w:history="1">
        <w:r w:rsidRPr="00733618">
          <w:rPr>
            <w:rStyle w:val="Hyperlink"/>
            <w:color w:val="000000"/>
            <w:sz w:val="28"/>
            <w:szCs w:val="28"/>
            <w:u w:val="none"/>
          </w:rPr>
          <w:t>требований к антитеррористической защищенности мест массового пребывания людей</w:t>
        </w:r>
      </w:hyperlink>
      <w:r w:rsidRPr="00733618">
        <w:rPr>
          <w:color w:val="000000"/>
          <w:sz w:val="28"/>
          <w:szCs w:val="28"/>
        </w:rPr>
        <w:t> и </w:t>
      </w:r>
      <w:hyperlink r:id="rId8" w:history="1">
        <w:r w:rsidRPr="00733618">
          <w:rPr>
            <w:rStyle w:val="Hyperlink"/>
            <w:color w:val="000000"/>
            <w:sz w:val="28"/>
            <w:szCs w:val="28"/>
            <w:u w:val="none"/>
          </w:rPr>
          <w:t>объектов (территорий), подлежащих обязательной охране полицией</w:t>
        </w:r>
      </w:hyperlink>
      <w:r w:rsidRPr="00733618">
        <w:rPr>
          <w:color w:val="000000"/>
          <w:sz w:val="28"/>
          <w:szCs w:val="28"/>
        </w:rPr>
        <w:t xml:space="preserve">, и  </w:t>
      </w:r>
      <w:hyperlink r:id="rId9" w:history="1">
        <w:r w:rsidRPr="00733618">
          <w:rPr>
            <w:rStyle w:val="Hyperlink"/>
            <w:color w:val="000000"/>
            <w:sz w:val="28"/>
            <w:szCs w:val="28"/>
            <w:u w:val="none"/>
          </w:rPr>
          <w:t xml:space="preserve">форм паспортов безопасности таких мест и </w:t>
        </w:r>
      </w:hyperlink>
      <w:hyperlink r:id="rId10" w:history="1">
        <w:r w:rsidRPr="00733618">
          <w:rPr>
            <w:rStyle w:val="Hyperlink"/>
            <w:color w:val="000000"/>
            <w:sz w:val="28"/>
            <w:szCs w:val="28"/>
            <w:u w:val="none"/>
          </w:rPr>
          <w:t>объектов (территорий)</w:t>
        </w:r>
      </w:hyperlink>
      <w:r w:rsidRPr="00733618">
        <w:rPr>
          <w:color w:val="000000"/>
          <w:sz w:val="28"/>
          <w:szCs w:val="28"/>
        </w:rPr>
        <w:t>» и в целях определения мест массового пребывания людей на территории  </w:t>
      </w:r>
      <w:r>
        <w:rPr>
          <w:color w:val="000000"/>
          <w:sz w:val="28"/>
          <w:szCs w:val="28"/>
        </w:rPr>
        <w:t>Барабо-Юдинского сельсовета Чистоозерного района Новосибирской  области</w:t>
      </w:r>
      <w:r w:rsidRPr="00733618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 </w:t>
      </w:r>
      <w:r w:rsidRPr="00733618">
        <w:rPr>
          <w:color w:val="000000"/>
          <w:sz w:val="28"/>
          <w:szCs w:val="28"/>
        </w:rPr>
        <w:t xml:space="preserve">руководствуясь  статьей </w:t>
      </w:r>
      <w:r w:rsidRPr="00093BE5">
        <w:rPr>
          <w:color w:val="000000"/>
          <w:sz w:val="28"/>
          <w:szCs w:val="28"/>
        </w:rPr>
        <w:t> 23</w:t>
      </w:r>
      <w:r>
        <w:rPr>
          <w:color w:val="000000"/>
          <w:sz w:val="28"/>
          <w:szCs w:val="28"/>
        </w:rPr>
        <w:t xml:space="preserve"> Устава Барабо-Юдинского сельсовета Чистоозерного района Новосибирской </w:t>
      </w:r>
      <w:r w:rsidRPr="00733618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>, администрация Барабо-Юдинского сельсовета Чистоозерного района Новосибирской области</w:t>
      </w:r>
    </w:p>
    <w:p w:rsidR="00CC0272" w:rsidRPr="00733618" w:rsidRDefault="00CC0272" w:rsidP="007336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  <w:r w:rsidRPr="00733618">
        <w:rPr>
          <w:color w:val="000000"/>
          <w:sz w:val="28"/>
          <w:szCs w:val="28"/>
        </w:rPr>
        <w:tab/>
      </w:r>
    </w:p>
    <w:p w:rsidR="00CC0272" w:rsidRPr="0026762B" w:rsidRDefault="00CC0272" w:rsidP="00093BE5">
      <w:pPr>
        <w:spacing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>1.</w:t>
      </w:r>
      <w:r>
        <w:rPr>
          <w:sz w:val="28"/>
          <w:szCs w:val="28"/>
        </w:rPr>
        <w:t>Утвердить  п</w:t>
      </w:r>
      <w:r w:rsidRPr="0026762B">
        <w:rPr>
          <w:sz w:val="28"/>
          <w:szCs w:val="28"/>
        </w:rPr>
        <w:t xml:space="preserve">еречень мест с массовым пребыванием людей на территории </w:t>
      </w:r>
      <w:r>
        <w:rPr>
          <w:sz w:val="28"/>
          <w:szCs w:val="28"/>
        </w:rPr>
        <w:t>Барабо-Юдинского сельсовета Чистоозерного района Новосибирской области (согласно приложению 1)</w:t>
      </w:r>
    </w:p>
    <w:p w:rsidR="00CC0272" w:rsidRPr="0026762B" w:rsidRDefault="00CC0272" w:rsidP="00093BE5">
      <w:pPr>
        <w:spacing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 xml:space="preserve">2. Создать межведомственную комиссию для проведения обследования и категорирования мест массового пребывания людей на территории </w:t>
      </w:r>
      <w:r>
        <w:rPr>
          <w:sz w:val="28"/>
          <w:szCs w:val="28"/>
        </w:rPr>
        <w:t>Барабо-Юдинского сельсовета Чистоозерного района Новосибирской  области</w:t>
      </w:r>
      <w:r w:rsidRPr="002676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6762B">
        <w:rPr>
          <w:sz w:val="28"/>
          <w:szCs w:val="28"/>
        </w:rPr>
        <w:t xml:space="preserve">согласно приложению  </w:t>
      </w:r>
      <w:r>
        <w:rPr>
          <w:sz w:val="28"/>
          <w:szCs w:val="28"/>
        </w:rPr>
        <w:t>2</w:t>
      </w:r>
      <w:r w:rsidRPr="0026762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C0272" w:rsidRPr="0026762B" w:rsidRDefault="00CC0272" w:rsidP="00093BE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>3. Руководство межведомственной комиссией и контроль за выполнением настоящего постановления оставляю за собой.</w:t>
      </w:r>
    </w:p>
    <w:p w:rsidR="00CC0272" w:rsidRDefault="00CC0272" w:rsidP="00093BE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 xml:space="preserve">4. Настоящее постановление </w:t>
      </w:r>
      <w:r>
        <w:rPr>
          <w:sz w:val="28"/>
          <w:szCs w:val="28"/>
        </w:rPr>
        <w:t>опубликовать в газете «Вестник»МО Барабо-Юдинского сельсовета и на официальном сайте администрации.</w:t>
      </w:r>
    </w:p>
    <w:p w:rsidR="00CC0272" w:rsidRDefault="00CC0272" w:rsidP="00093BE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D62A9">
        <w:rPr>
          <w:sz w:val="28"/>
          <w:szCs w:val="28"/>
        </w:rPr>
        <w:t xml:space="preserve">5. </w:t>
      </w:r>
      <w:r>
        <w:rPr>
          <w:sz w:val="28"/>
          <w:szCs w:val="28"/>
        </w:rPr>
        <w:t>Н</w:t>
      </w:r>
      <w:r w:rsidRPr="00BD62A9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 постановление вступает в силу на следующий день после дня его официального опубликования.</w:t>
      </w:r>
    </w:p>
    <w:p w:rsidR="00CC0272" w:rsidRDefault="00CC0272" w:rsidP="00093BE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C0272" w:rsidRPr="0026762B" w:rsidRDefault="00CC0272" w:rsidP="00093BE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C0272" w:rsidRDefault="00CC0272" w:rsidP="00093BE5">
      <w:pPr>
        <w:spacing w:line="276" w:lineRule="auto"/>
      </w:pPr>
    </w:p>
    <w:p w:rsidR="00CC0272" w:rsidRPr="00733618" w:rsidRDefault="00CC0272" w:rsidP="00733618">
      <w:pPr>
        <w:rPr>
          <w:sz w:val="28"/>
          <w:szCs w:val="28"/>
        </w:rPr>
      </w:pPr>
      <w:r w:rsidRPr="007336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Барабо-Юдинского сельсовета                                               Н.Т. Цыкало</w:t>
      </w:r>
    </w:p>
    <w:p w:rsidR="00CC0272" w:rsidRPr="0026762B" w:rsidRDefault="00CC0272" w:rsidP="00733618">
      <w:pPr>
        <w:sectPr w:rsidR="00CC0272" w:rsidRPr="0026762B" w:rsidSect="00733618">
          <w:headerReference w:type="default" r:id="rId11"/>
          <w:pgSz w:w="11906" w:h="16838"/>
          <w:pgMar w:top="624" w:right="926" w:bottom="993" w:left="1134" w:header="709" w:footer="709" w:gutter="0"/>
          <w:cols w:space="708"/>
          <w:titlePg/>
          <w:docGrid w:linePitch="360"/>
        </w:sectPr>
      </w:pPr>
    </w:p>
    <w:p w:rsidR="00CC0272" w:rsidRPr="0026762B" w:rsidRDefault="00CC0272" w:rsidP="00733618">
      <w:pPr>
        <w:jc w:val="right"/>
      </w:pPr>
    </w:p>
    <w:p w:rsidR="00CC0272" w:rsidRPr="0026762B" w:rsidRDefault="00CC0272" w:rsidP="00733618">
      <w:pPr>
        <w:jc w:val="right"/>
      </w:pPr>
    </w:p>
    <w:p w:rsidR="00CC0272" w:rsidRPr="0026762B" w:rsidRDefault="00CC0272" w:rsidP="00733618">
      <w:pPr>
        <w:jc w:val="right"/>
      </w:pPr>
      <w:r w:rsidRPr="0026762B">
        <w:t>Приложение 1</w:t>
      </w:r>
    </w:p>
    <w:p w:rsidR="00CC0272" w:rsidRPr="0026762B" w:rsidRDefault="00CC0272" w:rsidP="00733618">
      <w:pPr>
        <w:jc w:val="right"/>
      </w:pPr>
      <w:r w:rsidRPr="0026762B">
        <w:t>к постановлению администрации</w:t>
      </w:r>
    </w:p>
    <w:p w:rsidR="00CC0272" w:rsidRPr="0026762B" w:rsidRDefault="00CC0272" w:rsidP="00733618">
      <w:pPr>
        <w:jc w:val="right"/>
      </w:pPr>
      <w:r>
        <w:t>Барабо-Юдинского сельсовета Чистоозерного района</w:t>
      </w:r>
    </w:p>
    <w:p w:rsidR="00CC0272" w:rsidRPr="0026762B" w:rsidRDefault="00CC0272" w:rsidP="00733618">
      <w:pPr>
        <w:jc w:val="right"/>
      </w:pPr>
      <w:r>
        <w:t xml:space="preserve"> от «24»февраля 2016</w:t>
      </w:r>
      <w:r w:rsidRPr="0026762B">
        <w:t xml:space="preserve"> г</w:t>
      </w:r>
      <w:r>
        <w:t>. № 27</w:t>
      </w:r>
    </w:p>
    <w:p w:rsidR="00CC0272" w:rsidRDefault="00CC0272" w:rsidP="00733618">
      <w:pPr>
        <w:jc w:val="center"/>
        <w:rPr>
          <w:b/>
          <w:bCs/>
          <w:color w:val="0000FF"/>
        </w:rPr>
      </w:pPr>
    </w:p>
    <w:p w:rsidR="00CC0272" w:rsidRPr="004F4A93" w:rsidRDefault="00CC0272" w:rsidP="002F21CA">
      <w:pPr>
        <w:tabs>
          <w:tab w:val="left" w:pos="10815"/>
        </w:tabs>
        <w:jc w:val="center"/>
        <w:rPr>
          <w:b/>
          <w:bCs/>
          <w:color w:val="0D0D0D"/>
        </w:rPr>
      </w:pPr>
      <w:r w:rsidRPr="004F4A93">
        <w:rPr>
          <w:b/>
          <w:bCs/>
          <w:color w:val="0D0D0D"/>
        </w:rPr>
        <w:t>ПЕРЕЧЕНЬ</w:t>
      </w:r>
    </w:p>
    <w:p w:rsidR="00CC0272" w:rsidRPr="004F4A93" w:rsidRDefault="00CC0272" w:rsidP="00733618">
      <w:pPr>
        <w:jc w:val="center"/>
        <w:rPr>
          <w:color w:val="0D0D0D"/>
        </w:rPr>
      </w:pPr>
      <w:r w:rsidRPr="004F4A93">
        <w:rPr>
          <w:color w:val="0D0D0D"/>
        </w:rPr>
        <w:t>мест с массовым пребывание</w:t>
      </w:r>
      <w:r>
        <w:rPr>
          <w:color w:val="0D0D0D"/>
        </w:rPr>
        <w:t xml:space="preserve">м людей на территории Барабо-Юдинского сельсовета Чистоозерного района Новосибирской </w:t>
      </w:r>
      <w:r w:rsidRPr="004F4A93">
        <w:rPr>
          <w:color w:val="0D0D0D"/>
        </w:rPr>
        <w:t>области</w:t>
      </w:r>
    </w:p>
    <w:p w:rsidR="00CC0272" w:rsidRPr="004F4A93" w:rsidRDefault="00CC0272" w:rsidP="00733618">
      <w:pPr>
        <w:jc w:val="center"/>
        <w:rPr>
          <w:color w:val="0D0D0D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330"/>
        <w:gridCol w:w="4144"/>
        <w:gridCol w:w="1985"/>
        <w:gridCol w:w="1843"/>
      </w:tblGrid>
      <w:tr w:rsidR="00CC0272" w:rsidRPr="0026762B">
        <w:tc>
          <w:tcPr>
            <w:tcW w:w="1008" w:type="dxa"/>
            <w:vMerge w:val="restart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№№</w:t>
            </w:r>
          </w:p>
        </w:tc>
        <w:tc>
          <w:tcPr>
            <w:tcW w:w="6330" w:type="dxa"/>
            <w:vMerge w:val="restart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Наименование учреждения</w:t>
            </w:r>
          </w:p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и адрес объекта</w:t>
            </w:r>
          </w:p>
        </w:tc>
        <w:tc>
          <w:tcPr>
            <w:tcW w:w="4144" w:type="dxa"/>
            <w:vMerge w:val="restart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Ф.И.О.</w:t>
            </w:r>
          </w:p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руководителя</w:t>
            </w:r>
          </w:p>
        </w:tc>
        <w:tc>
          <w:tcPr>
            <w:tcW w:w="3828" w:type="dxa"/>
            <w:gridSpan w:val="2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Количество людей</w:t>
            </w:r>
          </w:p>
        </w:tc>
      </w:tr>
      <w:tr w:rsidR="00CC0272" w:rsidRPr="0026762B">
        <w:tc>
          <w:tcPr>
            <w:tcW w:w="1008" w:type="dxa"/>
            <w:vMerge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</w:p>
        </w:tc>
        <w:tc>
          <w:tcPr>
            <w:tcW w:w="6330" w:type="dxa"/>
            <w:vMerge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</w:p>
        </w:tc>
        <w:tc>
          <w:tcPr>
            <w:tcW w:w="4144" w:type="dxa"/>
            <w:vMerge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Персонал</w:t>
            </w:r>
          </w:p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Посетители</w:t>
            </w:r>
          </w:p>
        </w:tc>
      </w:tr>
      <w:tr w:rsidR="00CC0272" w:rsidRPr="0026762B">
        <w:tc>
          <w:tcPr>
            <w:tcW w:w="1008" w:type="dxa"/>
          </w:tcPr>
          <w:p w:rsidR="00CC0272" w:rsidRPr="0026762B" w:rsidRDefault="00CC0272" w:rsidP="007F6137">
            <w:r>
              <w:t>1</w:t>
            </w:r>
          </w:p>
        </w:tc>
        <w:tc>
          <w:tcPr>
            <w:tcW w:w="6330" w:type="dxa"/>
            <w:vAlign w:val="center"/>
          </w:tcPr>
          <w:p w:rsidR="00CC0272" w:rsidRPr="0026762B" w:rsidRDefault="00CC0272" w:rsidP="007F6137">
            <w:r>
              <w:t>2</w:t>
            </w:r>
          </w:p>
        </w:tc>
        <w:tc>
          <w:tcPr>
            <w:tcW w:w="4144" w:type="dxa"/>
          </w:tcPr>
          <w:p w:rsidR="00CC0272" w:rsidRPr="0026762B" w:rsidRDefault="00CC0272" w:rsidP="007F6137">
            <w:r>
              <w:t>3</w:t>
            </w:r>
          </w:p>
        </w:tc>
        <w:tc>
          <w:tcPr>
            <w:tcW w:w="1985" w:type="dxa"/>
          </w:tcPr>
          <w:p w:rsidR="00CC0272" w:rsidRPr="0026762B" w:rsidRDefault="00CC0272" w:rsidP="007F613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C0272" w:rsidRPr="0026762B" w:rsidRDefault="00CC0272" w:rsidP="007F6137">
            <w:pPr>
              <w:jc w:val="center"/>
            </w:pPr>
            <w:r>
              <w:t>5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F7066E" w:rsidRDefault="00CC0272" w:rsidP="007F6137">
            <w:pPr>
              <w:jc w:val="center"/>
              <w:rPr>
                <w:b/>
                <w:bCs/>
              </w:rPr>
            </w:pPr>
            <w:r w:rsidRPr="00F7066E">
              <w:rPr>
                <w:b/>
                <w:bCs/>
              </w:rPr>
              <w:t>Учреждения культурно – досугового типа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1.</w:t>
            </w:r>
          </w:p>
        </w:tc>
        <w:tc>
          <w:tcPr>
            <w:tcW w:w="6330" w:type="dxa"/>
          </w:tcPr>
          <w:p w:rsidR="00CC0272" w:rsidRPr="0026762B" w:rsidRDefault="00CC0272" w:rsidP="007F613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МКУК «Барабо-Юдинский КДЦ» Новосибирская область Чистоозерный район  с. Барабо-Юдино ул. Центральная 23</w:t>
            </w:r>
          </w:p>
        </w:tc>
        <w:tc>
          <w:tcPr>
            <w:tcW w:w="4144" w:type="dxa"/>
          </w:tcPr>
          <w:p w:rsidR="00CC0272" w:rsidRDefault="00CC0272" w:rsidP="007F6137">
            <w:r>
              <w:t>Скрылева Наталья Михайловна</w:t>
            </w:r>
          </w:p>
          <w:p w:rsidR="00CC0272" w:rsidRPr="0026762B" w:rsidRDefault="00CC0272" w:rsidP="007F6137">
            <w:r>
              <w:t>913 47369 53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45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2.</w:t>
            </w:r>
          </w:p>
        </w:tc>
        <w:tc>
          <w:tcPr>
            <w:tcW w:w="6330" w:type="dxa"/>
          </w:tcPr>
          <w:p w:rsidR="00CC0272" w:rsidRPr="0026762B" w:rsidRDefault="00CC0272" w:rsidP="007F6137">
            <w:r>
              <w:rPr>
                <w:lang w:eastAsia="ar-SA"/>
              </w:rPr>
              <w:t>МКУК «Орловский КДЦ» Новосибирская область Чистоозерный район  Д. Орловка ул. Первомайская 30</w:t>
            </w:r>
          </w:p>
        </w:tc>
        <w:tc>
          <w:tcPr>
            <w:tcW w:w="4144" w:type="dxa"/>
          </w:tcPr>
          <w:p w:rsidR="00CC0272" w:rsidRDefault="00CC0272" w:rsidP="007C0559">
            <w:r>
              <w:t>Сахошко Любовь Васильевна</w:t>
            </w:r>
          </w:p>
          <w:p w:rsidR="00CC0272" w:rsidRPr="0026762B" w:rsidRDefault="00CC0272" w:rsidP="007C0559">
            <w:r>
              <w:t>913  471 04 65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30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>
              <w:t>3.</w:t>
            </w:r>
          </w:p>
        </w:tc>
        <w:tc>
          <w:tcPr>
            <w:tcW w:w="6330" w:type="dxa"/>
          </w:tcPr>
          <w:p w:rsidR="00CC0272" w:rsidRDefault="00CC0272" w:rsidP="007F6137">
            <w:pPr>
              <w:rPr>
                <w:lang w:eastAsia="ar-SA"/>
              </w:rPr>
            </w:pPr>
            <w:r>
              <w:rPr>
                <w:lang w:eastAsia="ar-SA"/>
              </w:rPr>
              <w:t>Олтарьский сельский клуб Новосибирская область Чистоозерный район д. Олтарь ул. Центральная 11</w:t>
            </w:r>
          </w:p>
        </w:tc>
        <w:tc>
          <w:tcPr>
            <w:tcW w:w="4144" w:type="dxa"/>
          </w:tcPr>
          <w:p w:rsidR="00CC0272" w:rsidRDefault="00CC0272" w:rsidP="007C0559">
            <w:r>
              <w:t>Погарская Светлана Петровна</w:t>
            </w:r>
          </w:p>
          <w:p w:rsidR="00CC0272" w:rsidRDefault="00CC0272" w:rsidP="007C0559">
            <w:r>
              <w:t>913 740 37 57</w:t>
            </w:r>
          </w:p>
        </w:tc>
        <w:tc>
          <w:tcPr>
            <w:tcW w:w="1985" w:type="dxa"/>
            <w:vAlign w:val="center"/>
          </w:tcPr>
          <w:p w:rsidR="00CC0272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Default="00CC0272" w:rsidP="00F2167E">
            <w:pPr>
              <w:jc w:val="center"/>
            </w:pPr>
            <w:r>
              <w:t>30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Default="00CC0272" w:rsidP="009A1E0A">
            <w:pPr>
              <w:jc w:val="center"/>
            </w:pPr>
            <w:r>
              <w:t>4.</w:t>
            </w:r>
          </w:p>
        </w:tc>
        <w:tc>
          <w:tcPr>
            <w:tcW w:w="6330" w:type="dxa"/>
          </w:tcPr>
          <w:p w:rsidR="00CC0272" w:rsidRDefault="00CC0272" w:rsidP="007F6137">
            <w:pPr>
              <w:rPr>
                <w:lang w:eastAsia="ar-SA"/>
              </w:rPr>
            </w:pPr>
            <w:r>
              <w:rPr>
                <w:lang w:eastAsia="ar-SA"/>
              </w:rPr>
              <w:t>Бугриновский сельский клуб Новосибирская области Чистоозерный район д. Бугриновка ул. Озерная</w:t>
            </w:r>
          </w:p>
        </w:tc>
        <w:tc>
          <w:tcPr>
            <w:tcW w:w="4144" w:type="dxa"/>
          </w:tcPr>
          <w:p w:rsidR="00CC0272" w:rsidRDefault="00CC0272" w:rsidP="007C0559">
            <w:r>
              <w:t>Гельфенштейн Надежда Евгеньевна</w:t>
            </w:r>
          </w:p>
          <w:p w:rsidR="00CC0272" w:rsidRDefault="00CC0272" w:rsidP="007C0559">
            <w:r>
              <w:t>913 064 98 93</w:t>
            </w:r>
          </w:p>
        </w:tc>
        <w:tc>
          <w:tcPr>
            <w:tcW w:w="1985" w:type="dxa"/>
            <w:vAlign w:val="center"/>
          </w:tcPr>
          <w:p w:rsidR="00CC0272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Default="00CC0272" w:rsidP="00F2167E">
            <w:pPr>
              <w:jc w:val="center"/>
            </w:pPr>
            <w:r>
              <w:t>30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F7066E" w:rsidRDefault="00CC0272" w:rsidP="007F6137">
            <w:pPr>
              <w:jc w:val="center"/>
              <w:rPr>
                <w:b/>
                <w:bCs/>
              </w:rPr>
            </w:pPr>
            <w:r w:rsidRPr="00F7066E">
              <w:rPr>
                <w:b/>
                <w:bCs/>
              </w:rPr>
              <w:t>Образовательные учреждения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1.</w:t>
            </w:r>
          </w:p>
        </w:tc>
        <w:tc>
          <w:tcPr>
            <w:tcW w:w="6330" w:type="dxa"/>
          </w:tcPr>
          <w:p w:rsidR="00CC0272" w:rsidRPr="0026762B" w:rsidRDefault="00CC0272" w:rsidP="007F6137">
            <w:r>
              <w:t>Муниципальное общеобразовательное учреждение «Барабо-Юдинская средняя школа» Новосибирская область Чистоозерный район с. Барабо-Юдино ул. Школьная 28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>Золотченко Пелагея Дмитриевна</w:t>
            </w:r>
          </w:p>
          <w:p w:rsidR="00CC0272" w:rsidRPr="0026762B" w:rsidRDefault="00CC0272" w:rsidP="00FC0609">
            <w:r>
              <w:t>93-218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45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>
              <w:t>2.</w:t>
            </w:r>
          </w:p>
        </w:tc>
        <w:tc>
          <w:tcPr>
            <w:tcW w:w="6330" w:type="dxa"/>
          </w:tcPr>
          <w:p w:rsidR="00CC0272" w:rsidRDefault="00CC0272" w:rsidP="007F6137">
            <w:r>
              <w:t>Муниципальное общеобразовательное учреждение «Орловская школа» Новосибирская область Чистоозерный район д. Орловка ул. Первомайская 32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>Громова Марина Андреевна</w:t>
            </w:r>
          </w:p>
          <w:p w:rsidR="00CC0272" w:rsidRPr="0026762B" w:rsidRDefault="00CC0272" w:rsidP="00FC0609">
            <w:r>
              <w:t>92-638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26762B" w:rsidRDefault="00CC0272" w:rsidP="007F6137">
            <w:pPr>
              <w:jc w:val="center"/>
              <w:rPr>
                <w:b/>
                <w:bCs/>
              </w:rPr>
            </w:pPr>
            <w:r w:rsidRPr="0026762B">
              <w:rPr>
                <w:b/>
                <w:bCs/>
              </w:rPr>
              <w:t>Лечебно-оздоровительные учреждения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1.</w:t>
            </w:r>
          </w:p>
        </w:tc>
        <w:tc>
          <w:tcPr>
            <w:tcW w:w="6330" w:type="dxa"/>
            <w:vAlign w:val="center"/>
          </w:tcPr>
          <w:p w:rsidR="00CC0272" w:rsidRPr="0026762B" w:rsidRDefault="00CC0272" w:rsidP="00513D5B">
            <w:r>
              <w:t>ГБУЗ «Барабо-Юдинский ФАП» Новосибирская область Чистоозерный район с. Барабо-Юдино ул. Центральная 23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 xml:space="preserve">Татаринова Валентина Владимировна </w:t>
            </w:r>
          </w:p>
          <w:p w:rsidR="00CC0272" w:rsidRPr="0026762B" w:rsidRDefault="00CC0272" w:rsidP="00FC0609">
            <w:r>
              <w:t>93-275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27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2.</w:t>
            </w:r>
          </w:p>
        </w:tc>
        <w:tc>
          <w:tcPr>
            <w:tcW w:w="6330" w:type="dxa"/>
            <w:vAlign w:val="center"/>
          </w:tcPr>
          <w:p w:rsidR="00CC0272" w:rsidRPr="0026762B" w:rsidRDefault="00CC0272" w:rsidP="00CF27FC">
            <w:r>
              <w:t>ГБУЗ «Орловский ФАП» Новосибирская область Чистоозерный район д. Орловка ул. Первомайская 32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>Плюхина Татьяна Александровна</w:t>
            </w:r>
          </w:p>
          <w:p w:rsidR="00CC0272" w:rsidRPr="0026762B" w:rsidRDefault="00CC0272" w:rsidP="00FC0609">
            <w:r>
              <w:t>92-668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>
              <w:t>3.</w:t>
            </w:r>
          </w:p>
        </w:tc>
        <w:tc>
          <w:tcPr>
            <w:tcW w:w="6330" w:type="dxa"/>
            <w:vAlign w:val="center"/>
          </w:tcPr>
          <w:p w:rsidR="00CC0272" w:rsidRDefault="00CC0272" w:rsidP="00CF27FC">
            <w:r>
              <w:t>ГБУЗ «Олтарьский ФАП» Новосибирская область Чистоозерный район д. Олтарь ул. Центральная 50 кв.1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>Куликова Ирина Ивановна</w:t>
            </w:r>
          </w:p>
          <w:p w:rsidR="00CC0272" w:rsidRDefault="00CC0272" w:rsidP="00FC0609">
            <w:r>
              <w:t>93-293</w:t>
            </w:r>
          </w:p>
        </w:tc>
        <w:tc>
          <w:tcPr>
            <w:tcW w:w="1985" w:type="dxa"/>
            <w:vAlign w:val="center"/>
          </w:tcPr>
          <w:p w:rsidR="00CC0272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Default="00CC0272" w:rsidP="00F2167E">
            <w:pPr>
              <w:jc w:val="center"/>
            </w:pPr>
            <w:r>
              <w:t>15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26762B" w:rsidRDefault="00CC0272" w:rsidP="00794059">
            <w:pPr>
              <w:jc w:val="center"/>
              <w:rPr>
                <w:b/>
                <w:bCs/>
              </w:rPr>
            </w:pPr>
            <w:r w:rsidRPr="0026762B">
              <w:rPr>
                <w:b/>
                <w:bCs/>
              </w:rPr>
              <w:t xml:space="preserve">Торговые </w:t>
            </w:r>
            <w:r>
              <w:rPr>
                <w:b/>
                <w:bCs/>
              </w:rPr>
              <w:t>магазины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1.</w:t>
            </w:r>
          </w:p>
        </w:tc>
        <w:tc>
          <w:tcPr>
            <w:tcW w:w="6330" w:type="dxa"/>
            <w:vAlign w:val="center"/>
          </w:tcPr>
          <w:p w:rsidR="00CC0272" w:rsidRDefault="00CC0272" w:rsidP="007F6137">
            <w:r>
              <w:t>Магазин «ИПСветлана»</w:t>
            </w:r>
          </w:p>
          <w:p w:rsidR="00CC0272" w:rsidRPr="0026762B" w:rsidRDefault="00CC0272" w:rsidP="007F6137">
            <w:r>
              <w:t>Новосибирская обюласть Чистоозерный район с. Барабо-Юдино ул. Школьная 24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>Рыжков Сергей Максимович</w:t>
            </w:r>
          </w:p>
          <w:p w:rsidR="00CC0272" w:rsidRPr="0026762B" w:rsidRDefault="00CC0272" w:rsidP="00FC0609">
            <w:r>
              <w:t>93-232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2.</w:t>
            </w:r>
          </w:p>
        </w:tc>
        <w:tc>
          <w:tcPr>
            <w:tcW w:w="6330" w:type="dxa"/>
            <w:vAlign w:val="center"/>
          </w:tcPr>
          <w:p w:rsidR="00CC0272" w:rsidRDefault="00CC0272" w:rsidP="00134BF6">
            <w:r>
              <w:t>Магазин «ИП Дорохин»</w:t>
            </w:r>
          </w:p>
          <w:p w:rsidR="00CC0272" w:rsidRPr="0026762B" w:rsidRDefault="00CC0272" w:rsidP="00134BF6">
            <w:r>
              <w:t>Новосибирская область Чистоозерный район с. Барабо-Юдино ул. Школьная 9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>Дорохин Александр Александрович</w:t>
            </w:r>
          </w:p>
          <w:p w:rsidR="00CC0272" w:rsidRPr="0026762B" w:rsidRDefault="00CC0272" w:rsidP="00FC0609">
            <w:r>
              <w:t>93-296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3.</w:t>
            </w:r>
          </w:p>
        </w:tc>
        <w:tc>
          <w:tcPr>
            <w:tcW w:w="6330" w:type="dxa"/>
            <w:vAlign w:val="center"/>
          </w:tcPr>
          <w:p w:rsidR="00CC0272" w:rsidRPr="0026762B" w:rsidRDefault="00CC0272" w:rsidP="002D63B3">
            <w:r>
              <w:t>СПО «Ишимское» Барабо-Юдинский магазин Новосибирская область Чистоозерный район с. Барабо-Юдино ул. Центральная 23</w:t>
            </w:r>
          </w:p>
        </w:tc>
        <w:tc>
          <w:tcPr>
            <w:tcW w:w="4144" w:type="dxa"/>
            <w:vAlign w:val="center"/>
          </w:tcPr>
          <w:p w:rsidR="00CC0272" w:rsidRDefault="00CC0272" w:rsidP="00FC0609">
            <w:r>
              <w:t>Ильюшенко Елена Петровна</w:t>
            </w:r>
          </w:p>
          <w:p w:rsidR="00CC0272" w:rsidRPr="0026762B" w:rsidRDefault="00CC0272" w:rsidP="00FC0609">
            <w:r>
              <w:t>97-581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15</w:t>
            </w:r>
          </w:p>
        </w:tc>
      </w:tr>
      <w:tr w:rsidR="00CC0272" w:rsidRPr="0026762B">
        <w:trPr>
          <w:trHeight w:val="190"/>
        </w:trPr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4.</w:t>
            </w:r>
          </w:p>
        </w:tc>
        <w:tc>
          <w:tcPr>
            <w:tcW w:w="6330" w:type="dxa"/>
          </w:tcPr>
          <w:p w:rsidR="00CC0272" w:rsidRPr="0026762B" w:rsidRDefault="00CC0272" w:rsidP="007F6137">
            <w:r>
              <w:t>СПО «Ишимское» Орловский  магазин Новосибирская область Чистоозерный район д. Орловка ул. Первомайская 27</w:t>
            </w:r>
          </w:p>
        </w:tc>
        <w:tc>
          <w:tcPr>
            <w:tcW w:w="4144" w:type="dxa"/>
            <w:vAlign w:val="center"/>
          </w:tcPr>
          <w:p w:rsidR="00CC0272" w:rsidRPr="0026762B" w:rsidRDefault="00CC0272" w:rsidP="00C54599">
            <w:r>
              <w:t>Ильюшенко Елена Петровна  97-581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5.</w:t>
            </w:r>
          </w:p>
        </w:tc>
        <w:tc>
          <w:tcPr>
            <w:tcW w:w="6330" w:type="dxa"/>
          </w:tcPr>
          <w:p w:rsidR="00CC0272" w:rsidRPr="0026762B" w:rsidRDefault="00CC0272" w:rsidP="007F6137">
            <w:r>
              <w:t>СПО «Ишимское» Олтарьский   магазин Новосибирская область Чистоозерный район д. Олтарь ул. Центральная 24</w:t>
            </w:r>
          </w:p>
        </w:tc>
        <w:tc>
          <w:tcPr>
            <w:tcW w:w="4144" w:type="dxa"/>
            <w:vAlign w:val="center"/>
          </w:tcPr>
          <w:p w:rsidR="00CC0272" w:rsidRPr="0026762B" w:rsidRDefault="00CC0272" w:rsidP="00FC0609">
            <w:r>
              <w:t>Ильюшенко Елена Петровна 97-581</w:t>
            </w:r>
          </w:p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26762B" w:rsidRDefault="00CC0272" w:rsidP="007F6137"/>
        </w:tc>
      </w:tr>
      <w:tr w:rsidR="00CC0272" w:rsidRPr="0026762B">
        <w:tc>
          <w:tcPr>
            <w:tcW w:w="1008" w:type="dxa"/>
          </w:tcPr>
          <w:p w:rsidR="00CC0272" w:rsidRPr="0026762B" w:rsidRDefault="00CC0272" w:rsidP="007F6137"/>
        </w:tc>
        <w:tc>
          <w:tcPr>
            <w:tcW w:w="6330" w:type="dxa"/>
            <w:vAlign w:val="center"/>
          </w:tcPr>
          <w:p w:rsidR="00CC0272" w:rsidRPr="0026762B" w:rsidRDefault="00CC0272" w:rsidP="00F7066E">
            <w:pPr>
              <w:rPr>
                <w:b/>
                <w:bCs/>
              </w:rPr>
            </w:pPr>
            <w:r w:rsidRPr="0026762B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14 объектов</w:t>
            </w:r>
          </w:p>
        </w:tc>
        <w:tc>
          <w:tcPr>
            <w:tcW w:w="4144" w:type="dxa"/>
          </w:tcPr>
          <w:p w:rsidR="00CC0272" w:rsidRPr="0026762B" w:rsidRDefault="00CC0272" w:rsidP="007F6137"/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</w:p>
        </w:tc>
      </w:tr>
    </w:tbl>
    <w:p w:rsidR="00CC0272" w:rsidRDefault="00CC0272" w:rsidP="00733618"/>
    <w:p w:rsidR="00CC0272" w:rsidRPr="006C3258" w:rsidRDefault="00CC0272" w:rsidP="00733618"/>
    <w:p w:rsidR="00CC0272" w:rsidRPr="006C3258" w:rsidRDefault="00CC0272" w:rsidP="00733618"/>
    <w:p w:rsidR="00CC0272" w:rsidRPr="006C3258" w:rsidRDefault="00CC0272" w:rsidP="00733618"/>
    <w:p w:rsidR="00CC0272" w:rsidRPr="006C3258" w:rsidRDefault="00CC0272" w:rsidP="00733618"/>
    <w:p w:rsidR="00CC0272" w:rsidRDefault="00CC0272" w:rsidP="00733618">
      <w:pPr>
        <w:tabs>
          <w:tab w:val="left" w:pos="2355"/>
        </w:tabs>
      </w:pPr>
    </w:p>
    <w:p w:rsidR="00CC0272" w:rsidRDefault="00CC0272" w:rsidP="00733618">
      <w:pPr>
        <w:tabs>
          <w:tab w:val="left" w:pos="2355"/>
        </w:tabs>
      </w:pPr>
    </w:p>
    <w:p w:rsidR="00CC0272" w:rsidRDefault="00CC0272" w:rsidP="00733618">
      <w:pPr>
        <w:tabs>
          <w:tab w:val="left" w:pos="7076"/>
        </w:tabs>
        <w:rPr>
          <w:sz w:val="28"/>
          <w:szCs w:val="28"/>
        </w:rPr>
        <w:sectPr w:rsidR="00CC0272" w:rsidSect="003937AD">
          <w:pgSz w:w="16838" w:h="11906" w:orient="landscape"/>
          <w:pgMar w:top="284" w:right="624" w:bottom="284" w:left="1134" w:header="709" w:footer="709" w:gutter="0"/>
          <w:cols w:space="708"/>
          <w:titlePg/>
          <w:docGrid w:linePitch="360"/>
        </w:sectPr>
      </w:pPr>
    </w:p>
    <w:p w:rsidR="00CC0272" w:rsidRDefault="00CC0272" w:rsidP="00733618">
      <w:pPr>
        <w:tabs>
          <w:tab w:val="left" w:pos="707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C0272" w:rsidRDefault="00CC0272" w:rsidP="00733618">
      <w:pPr>
        <w:tabs>
          <w:tab w:val="left" w:pos="707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C0272" w:rsidRPr="00BE42FF" w:rsidRDefault="00CC0272" w:rsidP="00733618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Барабо-Юдинского</w:t>
      </w:r>
      <w:r w:rsidRPr="00BE42FF">
        <w:rPr>
          <w:sz w:val="28"/>
          <w:szCs w:val="28"/>
        </w:rPr>
        <w:t xml:space="preserve"> сельсовета </w:t>
      </w:r>
    </w:p>
    <w:p w:rsidR="00CC0272" w:rsidRPr="00BE42FF" w:rsidRDefault="00CC0272" w:rsidP="007336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Новосибирской </w:t>
      </w:r>
      <w:r w:rsidRPr="00BE42FF">
        <w:rPr>
          <w:sz w:val="28"/>
          <w:szCs w:val="28"/>
        </w:rPr>
        <w:t>области</w:t>
      </w:r>
    </w:p>
    <w:p w:rsidR="00CC0272" w:rsidRPr="00BE42FF" w:rsidRDefault="00CC0272" w:rsidP="007336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24.02.2016 г. № 27</w:t>
      </w:r>
    </w:p>
    <w:p w:rsidR="00CC0272" w:rsidRDefault="00CC0272" w:rsidP="00733618">
      <w:pPr>
        <w:jc w:val="right"/>
        <w:rPr>
          <w:i/>
          <w:iCs/>
          <w:sz w:val="28"/>
          <w:szCs w:val="28"/>
        </w:rPr>
      </w:pPr>
    </w:p>
    <w:p w:rsidR="00CC0272" w:rsidRDefault="00CC0272" w:rsidP="00733618">
      <w:pPr>
        <w:ind w:firstLine="180"/>
        <w:jc w:val="center"/>
        <w:rPr>
          <w:i/>
          <w:iCs/>
          <w:sz w:val="28"/>
          <w:szCs w:val="28"/>
        </w:rPr>
      </w:pPr>
      <w:r w:rsidRPr="006C3258">
        <w:rPr>
          <w:b/>
          <w:bCs/>
          <w:sz w:val="28"/>
          <w:szCs w:val="28"/>
        </w:rPr>
        <w:t>Состав</w:t>
      </w:r>
      <w:r w:rsidRPr="006C3258">
        <w:rPr>
          <w:b/>
          <w:bCs/>
          <w:i/>
          <w:iCs/>
          <w:sz w:val="28"/>
          <w:szCs w:val="28"/>
        </w:rPr>
        <w:t xml:space="preserve"> </w:t>
      </w:r>
      <w:r w:rsidRPr="006C3258">
        <w:rPr>
          <w:b/>
          <w:bCs/>
          <w:sz w:val="28"/>
          <w:szCs w:val="28"/>
        </w:rPr>
        <w:t xml:space="preserve">межведомственной  комиссии для проведения обследования и категорирования мест массового пребывания людей на территории </w:t>
      </w:r>
      <w:r>
        <w:rPr>
          <w:b/>
          <w:bCs/>
          <w:sz w:val="28"/>
          <w:szCs w:val="28"/>
        </w:rPr>
        <w:t xml:space="preserve">Барабо-Юдинского сельсовета </w:t>
      </w:r>
    </w:p>
    <w:p w:rsidR="00CC0272" w:rsidRDefault="00CC0272" w:rsidP="00733618">
      <w:pPr>
        <w:jc w:val="right"/>
      </w:pPr>
    </w:p>
    <w:p w:rsidR="00CC0272" w:rsidRDefault="00CC0272" w:rsidP="00747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Цыкало Н.Т.., глава Барабо-Юдинского сельсовета Чистоозерного района Новосибирской </w:t>
      </w:r>
      <w:r w:rsidRPr="00D63E37">
        <w:rPr>
          <w:sz w:val="28"/>
          <w:szCs w:val="28"/>
        </w:rPr>
        <w:t xml:space="preserve"> области – председатель комиссии;</w:t>
      </w:r>
    </w:p>
    <w:p w:rsidR="00CC0272" w:rsidRPr="00A40865" w:rsidRDefault="00CC0272" w:rsidP="00F7066E">
      <w:pPr>
        <w:pStyle w:val="consplusnormal"/>
        <w:rPr>
          <w:b/>
          <w:bCs/>
          <w:sz w:val="28"/>
          <w:szCs w:val="28"/>
        </w:rPr>
      </w:pPr>
      <w:r w:rsidRPr="00A40865">
        <w:rPr>
          <w:b/>
          <w:bCs/>
          <w:sz w:val="28"/>
          <w:szCs w:val="28"/>
        </w:rPr>
        <w:t>Члены комиссии:</w:t>
      </w:r>
    </w:p>
    <w:p w:rsidR="00CC0272" w:rsidRDefault="00CC0272" w:rsidP="00747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Ткаленко Е.А.</w:t>
      </w:r>
      <w:r w:rsidRPr="0026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представитель </w:t>
      </w:r>
      <w:r w:rsidRPr="0026762B">
        <w:rPr>
          <w:sz w:val="28"/>
          <w:szCs w:val="28"/>
        </w:rPr>
        <w:t xml:space="preserve">отдела УФСБ России по </w:t>
      </w:r>
      <w:r>
        <w:rPr>
          <w:sz w:val="28"/>
          <w:szCs w:val="28"/>
        </w:rPr>
        <w:t>Новосибирской  области (по согласованию);</w:t>
      </w:r>
    </w:p>
    <w:p w:rsidR="00CC0272" w:rsidRDefault="00CC0272" w:rsidP="00747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Соломкин П.Н.- представитель </w:t>
      </w:r>
      <w:r w:rsidRPr="0026762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О</w:t>
      </w:r>
      <w:r w:rsidRPr="0026762B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Чистоозерному району</w:t>
      </w:r>
      <w:r w:rsidRPr="0026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УМВД России по Новосибирской области (по согласованию);</w:t>
      </w:r>
    </w:p>
    <w:p w:rsidR="00CC0272" w:rsidRPr="00C7794B" w:rsidRDefault="00CC0272" w:rsidP="00747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Рахимжанов К.М.- представитель отделения </w:t>
      </w:r>
      <w:r w:rsidRPr="00C7794B">
        <w:rPr>
          <w:sz w:val="28"/>
          <w:szCs w:val="28"/>
        </w:rPr>
        <w:t>надз</w:t>
      </w:r>
      <w:r>
        <w:rPr>
          <w:sz w:val="28"/>
          <w:szCs w:val="28"/>
        </w:rPr>
        <w:t xml:space="preserve">орной деятельности Чистоозерного </w:t>
      </w:r>
      <w:r w:rsidRPr="00C7794B">
        <w:rPr>
          <w:sz w:val="28"/>
          <w:szCs w:val="28"/>
        </w:rPr>
        <w:t>района Управление надзорной деятельности  Главного управ</w:t>
      </w:r>
      <w:r>
        <w:rPr>
          <w:sz w:val="28"/>
          <w:szCs w:val="28"/>
        </w:rPr>
        <w:t xml:space="preserve">ления МЧС России  по Новосибирской </w:t>
      </w:r>
      <w:r w:rsidRPr="00C7794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(по согласованию).</w:t>
      </w:r>
    </w:p>
    <w:p w:rsidR="00CC0272" w:rsidRPr="006C3258" w:rsidRDefault="00CC0272" w:rsidP="00F7066E"/>
    <w:p w:rsidR="00CC0272" w:rsidRPr="00411F8C" w:rsidRDefault="00CC0272" w:rsidP="00733618">
      <w:pPr>
        <w:jc w:val="center"/>
        <w:rPr>
          <w:color w:val="000000"/>
        </w:rPr>
      </w:pPr>
    </w:p>
    <w:sectPr w:rsidR="00CC0272" w:rsidRPr="00411F8C" w:rsidSect="00733618">
      <w:endnotePr>
        <w:numFmt w:val="decimal"/>
      </w:endnotePr>
      <w:pgSz w:w="11907" w:h="16840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72" w:rsidRDefault="00CC0272" w:rsidP="00EE40B3">
      <w:r>
        <w:separator/>
      </w:r>
    </w:p>
  </w:endnote>
  <w:endnote w:type="continuationSeparator" w:id="0">
    <w:p w:rsidR="00CC0272" w:rsidRDefault="00CC0272" w:rsidP="00EE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72" w:rsidRDefault="00CC0272" w:rsidP="00EE40B3">
      <w:r>
        <w:separator/>
      </w:r>
    </w:p>
  </w:footnote>
  <w:footnote w:type="continuationSeparator" w:id="0">
    <w:p w:rsidR="00CC0272" w:rsidRDefault="00CC0272" w:rsidP="00EE4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72" w:rsidRDefault="00CC0272" w:rsidP="00B77AE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0272" w:rsidRDefault="00CC0272">
    <w:pPr>
      <w:pStyle w:val="Header"/>
      <w:jc w:val="center"/>
    </w:pPr>
  </w:p>
  <w:p w:rsidR="00CC0272" w:rsidRDefault="00CC02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A7928"/>
    <w:multiLevelType w:val="hybridMultilevel"/>
    <w:tmpl w:val="995E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1B2"/>
    <w:rsid w:val="00016F34"/>
    <w:rsid w:val="0007407D"/>
    <w:rsid w:val="00093BE5"/>
    <w:rsid w:val="000C185D"/>
    <w:rsid w:val="000D40BF"/>
    <w:rsid w:val="000E16FE"/>
    <w:rsid w:val="00134BF6"/>
    <w:rsid w:val="00147F20"/>
    <w:rsid w:val="00176222"/>
    <w:rsid w:val="001B2908"/>
    <w:rsid w:val="002306D0"/>
    <w:rsid w:val="0026762B"/>
    <w:rsid w:val="0027253F"/>
    <w:rsid w:val="002C3C8F"/>
    <w:rsid w:val="002D02F3"/>
    <w:rsid w:val="002D63B3"/>
    <w:rsid w:val="002F21CA"/>
    <w:rsid w:val="00302B46"/>
    <w:rsid w:val="00326D3A"/>
    <w:rsid w:val="00335B54"/>
    <w:rsid w:val="00374F76"/>
    <w:rsid w:val="003937AD"/>
    <w:rsid w:val="003D7D4E"/>
    <w:rsid w:val="00411F8C"/>
    <w:rsid w:val="00450F63"/>
    <w:rsid w:val="00464B21"/>
    <w:rsid w:val="004674E8"/>
    <w:rsid w:val="004B0FDF"/>
    <w:rsid w:val="004F4A93"/>
    <w:rsid w:val="00513D5B"/>
    <w:rsid w:val="006054D7"/>
    <w:rsid w:val="00610B37"/>
    <w:rsid w:val="00633ADA"/>
    <w:rsid w:val="00637F8A"/>
    <w:rsid w:val="00644476"/>
    <w:rsid w:val="0067336A"/>
    <w:rsid w:val="006B126D"/>
    <w:rsid w:val="006C3258"/>
    <w:rsid w:val="006D4CD3"/>
    <w:rsid w:val="006F6147"/>
    <w:rsid w:val="00731071"/>
    <w:rsid w:val="00733618"/>
    <w:rsid w:val="00747CBE"/>
    <w:rsid w:val="007543AD"/>
    <w:rsid w:val="00762BDF"/>
    <w:rsid w:val="00794059"/>
    <w:rsid w:val="007A497E"/>
    <w:rsid w:val="007A588E"/>
    <w:rsid w:val="007B517D"/>
    <w:rsid w:val="007C0559"/>
    <w:rsid w:val="007F6137"/>
    <w:rsid w:val="00801673"/>
    <w:rsid w:val="00825788"/>
    <w:rsid w:val="00835A23"/>
    <w:rsid w:val="0084612E"/>
    <w:rsid w:val="00846784"/>
    <w:rsid w:val="00853DED"/>
    <w:rsid w:val="0088507C"/>
    <w:rsid w:val="00897DB8"/>
    <w:rsid w:val="008A6654"/>
    <w:rsid w:val="00964E2E"/>
    <w:rsid w:val="00966993"/>
    <w:rsid w:val="009A1E0A"/>
    <w:rsid w:val="009B5EEA"/>
    <w:rsid w:val="009D7DAE"/>
    <w:rsid w:val="009F5782"/>
    <w:rsid w:val="00A0285B"/>
    <w:rsid w:val="00A24395"/>
    <w:rsid w:val="00A311B2"/>
    <w:rsid w:val="00A40865"/>
    <w:rsid w:val="00AB0B8A"/>
    <w:rsid w:val="00AE0CEF"/>
    <w:rsid w:val="00AF3883"/>
    <w:rsid w:val="00B351B7"/>
    <w:rsid w:val="00B77AE9"/>
    <w:rsid w:val="00BA1B90"/>
    <w:rsid w:val="00BD62A9"/>
    <w:rsid w:val="00BE42FF"/>
    <w:rsid w:val="00C00088"/>
    <w:rsid w:val="00C1485E"/>
    <w:rsid w:val="00C54599"/>
    <w:rsid w:val="00C76C7C"/>
    <w:rsid w:val="00C7794B"/>
    <w:rsid w:val="00C93704"/>
    <w:rsid w:val="00CB6A96"/>
    <w:rsid w:val="00CC0272"/>
    <w:rsid w:val="00CC3619"/>
    <w:rsid w:val="00CE0B40"/>
    <w:rsid w:val="00CF27FC"/>
    <w:rsid w:val="00CF390E"/>
    <w:rsid w:val="00D4396B"/>
    <w:rsid w:val="00D63E37"/>
    <w:rsid w:val="00D96B59"/>
    <w:rsid w:val="00DE599F"/>
    <w:rsid w:val="00DF2EBF"/>
    <w:rsid w:val="00EA0856"/>
    <w:rsid w:val="00EE40B3"/>
    <w:rsid w:val="00F2167E"/>
    <w:rsid w:val="00F249B9"/>
    <w:rsid w:val="00F7066E"/>
    <w:rsid w:val="00FA1993"/>
    <w:rsid w:val="00FB535D"/>
    <w:rsid w:val="00FC0609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B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1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311B2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A311B2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EE4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E4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0B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33618"/>
  </w:style>
  <w:style w:type="paragraph" w:styleId="NormalWeb">
    <w:name w:val="Normal (Web)"/>
    <w:basedOn w:val="Normal"/>
    <w:uiPriority w:val="99"/>
    <w:rsid w:val="00733618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7336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4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648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264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64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4</Pages>
  <Words>836</Words>
  <Characters>4768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7</cp:revision>
  <cp:lastPrinted>2016-02-29T04:09:00Z</cp:lastPrinted>
  <dcterms:created xsi:type="dcterms:W3CDTF">2015-07-23T14:36:00Z</dcterms:created>
  <dcterms:modified xsi:type="dcterms:W3CDTF">2016-02-29T04:12:00Z</dcterms:modified>
</cp:coreProperties>
</file>