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79" w:rsidRDefault="00C21A3F" w:rsidP="00C21A3F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C21A3F">
        <w:rPr>
          <w:rStyle w:val="FontStyle12"/>
          <w:i w:val="0"/>
          <w:sz w:val="28"/>
          <w:szCs w:val="28"/>
        </w:rPr>
        <w:t xml:space="preserve">                        </w:t>
      </w:r>
      <w:r w:rsidRPr="00C21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A3F">
        <w:rPr>
          <w:rFonts w:ascii="Times New Roman" w:hAnsi="Times New Roman" w:cs="Times New Roman"/>
          <w:sz w:val="28"/>
          <w:szCs w:val="28"/>
        </w:rPr>
        <w:t xml:space="preserve"> Утверждена </w:t>
      </w:r>
    </w:p>
    <w:p w:rsidR="00042379" w:rsidRDefault="00C21A3F" w:rsidP="00C21A3F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 xml:space="preserve"> решением  </w:t>
      </w:r>
      <w:r w:rsidR="00042379">
        <w:rPr>
          <w:rFonts w:ascii="Times New Roman" w:hAnsi="Times New Roman" w:cs="Times New Roman"/>
          <w:sz w:val="28"/>
          <w:szCs w:val="28"/>
        </w:rPr>
        <w:t>22 сессии</w:t>
      </w:r>
    </w:p>
    <w:p w:rsidR="0037566C" w:rsidRDefault="00042379" w:rsidP="00C21A3F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 созыва</w:t>
      </w:r>
      <w:r w:rsidR="00C21A3F" w:rsidRPr="00C21A3F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375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A3F" w:rsidRPr="00C21A3F" w:rsidRDefault="0037566C" w:rsidP="00C21A3F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Барабо-Юдинского </w:t>
      </w:r>
      <w:r w:rsidR="00C21A3F" w:rsidRPr="00C21A3F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C21A3F" w:rsidRPr="00C21A3F" w:rsidRDefault="00C21A3F" w:rsidP="00C21A3F">
      <w:pPr>
        <w:ind w:firstLine="510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 xml:space="preserve"> от 2</w:t>
      </w:r>
      <w:r w:rsidR="00042379">
        <w:rPr>
          <w:rFonts w:ascii="Times New Roman" w:hAnsi="Times New Roman" w:cs="Times New Roman"/>
          <w:sz w:val="28"/>
          <w:szCs w:val="28"/>
        </w:rPr>
        <w:t>7</w:t>
      </w:r>
      <w:r w:rsidRPr="00C21A3F">
        <w:rPr>
          <w:rFonts w:ascii="Times New Roman" w:hAnsi="Times New Roman" w:cs="Times New Roman"/>
          <w:sz w:val="28"/>
          <w:szCs w:val="28"/>
        </w:rPr>
        <w:t>.</w:t>
      </w:r>
      <w:r w:rsidR="00042379">
        <w:rPr>
          <w:rFonts w:ascii="Times New Roman" w:hAnsi="Times New Roman" w:cs="Times New Roman"/>
          <w:sz w:val="28"/>
          <w:szCs w:val="28"/>
        </w:rPr>
        <w:t>03</w:t>
      </w:r>
      <w:r w:rsidRPr="00C21A3F">
        <w:rPr>
          <w:rFonts w:ascii="Times New Roman" w:hAnsi="Times New Roman" w:cs="Times New Roman"/>
          <w:sz w:val="28"/>
          <w:szCs w:val="28"/>
        </w:rPr>
        <w:t>.201</w:t>
      </w:r>
      <w:r w:rsidR="00042379">
        <w:rPr>
          <w:rFonts w:ascii="Times New Roman" w:hAnsi="Times New Roman" w:cs="Times New Roman"/>
          <w:sz w:val="28"/>
          <w:szCs w:val="28"/>
        </w:rPr>
        <w:t>5</w:t>
      </w:r>
      <w:r w:rsidRPr="00C21A3F">
        <w:rPr>
          <w:rFonts w:ascii="Times New Roman" w:hAnsi="Times New Roman" w:cs="Times New Roman"/>
          <w:sz w:val="28"/>
          <w:szCs w:val="28"/>
        </w:rPr>
        <w:t>г</w:t>
      </w:r>
    </w:p>
    <w:p w:rsidR="00C21A3F" w:rsidRPr="00911A1F" w:rsidRDefault="00C21A3F" w:rsidP="00C21A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A1F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C21A3F" w:rsidRPr="00911A1F" w:rsidRDefault="00C21A3F" w:rsidP="00C21A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A1F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</w:t>
      </w:r>
      <w:proofErr w:type="gramStart"/>
      <w:r w:rsidRPr="00911A1F">
        <w:rPr>
          <w:rFonts w:ascii="Times New Roman" w:hAnsi="Times New Roman" w:cs="Times New Roman"/>
          <w:b/>
          <w:sz w:val="28"/>
          <w:szCs w:val="28"/>
        </w:rPr>
        <w:t>энергетической</w:t>
      </w:r>
      <w:proofErr w:type="gramEnd"/>
    </w:p>
    <w:p w:rsidR="00C21A3F" w:rsidRPr="00C21A3F" w:rsidRDefault="00C21A3F" w:rsidP="00C21A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1A1F">
        <w:rPr>
          <w:rFonts w:ascii="Times New Roman" w:hAnsi="Times New Roman" w:cs="Times New Roman"/>
          <w:b/>
          <w:sz w:val="28"/>
          <w:szCs w:val="28"/>
        </w:rPr>
        <w:t xml:space="preserve">эффективности на территории </w:t>
      </w:r>
      <w:r w:rsidR="00254CD7">
        <w:rPr>
          <w:rFonts w:ascii="Times New Roman" w:hAnsi="Times New Roman" w:cs="Times New Roman"/>
          <w:b/>
          <w:sz w:val="28"/>
          <w:szCs w:val="28"/>
        </w:rPr>
        <w:t>Барабо-Юдинского</w:t>
      </w:r>
      <w:r w:rsidRPr="00911A1F">
        <w:rPr>
          <w:rFonts w:ascii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 на 2015 - 2017 год»</w:t>
      </w:r>
    </w:p>
    <w:p w:rsidR="00C21A3F" w:rsidRPr="00C21A3F" w:rsidRDefault="00C21A3F" w:rsidP="00C21A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A3F" w:rsidRPr="00C21A3F" w:rsidRDefault="00C21A3F" w:rsidP="00C21A3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ПАСПОРТ  ПРОГРАММЫ</w:t>
      </w:r>
    </w:p>
    <w:p w:rsidR="00C21A3F" w:rsidRPr="00C21A3F" w:rsidRDefault="00C21A3F" w:rsidP="00C21A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3227"/>
        <w:gridCol w:w="6419"/>
      </w:tblGrid>
      <w:tr w:rsidR="00C21A3F" w:rsidRPr="00C21A3F" w:rsidTr="00C21A3F">
        <w:trPr>
          <w:trHeight w:val="106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 программы   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A3F" w:rsidRPr="00C21A3F" w:rsidRDefault="00C21A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«Энергосбережение и повышение </w:t>
            </w:r>
            <w:proofErr w:type="gramStart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энергетической</w:t>
            </w:r>
            <w:proofErr w:type="gramEnd"/>
          </w:p>
          <w:p w:rsidR="00C21A3F" w:rsidRPr="00C21A3F" w:rsidRDefault="00C21A3F" w:rsidP="00254CD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на территории </w:t>
            </w:r>
            <w:r w:rsidR="00254CD7" w:rsidRPr="00254CD7">
              <w:rPr>
                <w:rFonts w:ascii="Times New Roman" w:hAnsi="Times New Roman" w:cs="Times New Roman"/>
                <w:sz w:val="28"/>
                <w:szCs w:val="28"/>
              </w:rPr>
              <w:t>Барабо-Юдинского</w:t>
            </w:r>
            <w:r w:rsidR="00254CD7" w:rsidRPr="00911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сельсовета Чистоозерного района Новосибирской области на 2015 - 2017 год» (далее - Программа)</w:t>
            </w:r>
          </w:p>
        </w:tc>
      </w:tr>
      <w:tr w:rsidR="00C21A3F" w:rsidRPr="00C21A3F" w:rsidTr="00C21A3F">
        <w:trPr>
          <w:trHeight w:val="60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1A3F" w:rsidRPr="00C21A3F" w:rsidRDefault="00C21A3F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1A3F" w:rsidRPr="00C21A3F" w:rsidRDefault="00C21A3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администрации </w:t>
            </w:r>
            <w:r w:rsidR="00254CD7" w:rsidRPr="00254CD7">
              <w:rPr>
                <w:rFonts w:ascii="Times New Roman" w:hAnsi="Times New Roman" w:cs="Times New Roman"/>
                <w:sz w:val="28"/>
                <w:szCs w:val="28"/>
              </w:rPr>
              <w:t>Барабо-Юдинского</w:t>
            </w:r>
            <w:r w:rsidR="00254CD7" w:rsidRPr="00911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Чистоозерного района Новосибирской области </w:t>
            </w:r>
          </w:p>
        </w:tc>
      </w:tr>
      <w:tr w:rsidR="00C21A3F" w:rsidRPr="00C21A3F" w:rsidTr="00C21A3F">
        <w:trPr>
          <w:trHeight w:val="3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1A3F" w:rsidRPr="00C21A3F" w:rsidRDefault="00C21A3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1A3F" w:rsidRPr="00C21A3F" w:rsidRDefault="00C21A3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54CD7" w:rsidRPr="00254CD7">
              <w:rPr>
                <w:rFonts w:ascii="Times New Roman" w:hAnsi="Times New Roman" w:cs="Times New Roman"/>
                <w:sz w:val="28"/>
                <w:szCs w:val="28"/>
              </w:rPr>
              <w:t>Барабо-Юдинского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 </w:t>
            </w:r>
          </w:p>
        </w:tc>
      </w:tr>
      <w:tr w:rsidR="00C21A3F" w:rsidRPr="00C21A3F" w:rsidTr="00C21A3F">
        <w:trPr>
          <w:trHeight w:val="84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1A3F" w:rsidRPr="00C21A3F" w:rsidRDefault="00C21A3F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1A3F" w:rsidRPr="00C21A3F" w:rsidRDefault="00C21A3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Основными целями Программы являются  повыше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softHyphen/>
              <w:t>ние энергетической эффективности при потребле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нии энергетических ресурсов на территории </w:t>
            </w:r>
            <w:r w:rsidR="00254CD7" w:rsidRPr="00254CD7">
              <w:rPr>
                <w:rFonts w:ascii="Times New Roman" w:hAnsi="Times New Roman" w:cs="Times New Roman"/>
                <w:sz w:val="28"/>
                <w:szCs w:val="28"/>
              </w:rPr>
              <w:t>Барабо-Юдинского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  за счет сни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жения удельных показателей энергоемкости и энер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softHyphen/>
              <w:t>гопотребления организаций на 10-15 процентов, создание условий для перевода эконо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softHyphen/>
              <w:t>мики и бюджетной сферы муниципального образо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вания на энергосберегающий путь развития</w:t>
            </w:r>
          </w:p>
        </w:tc>
      </w:tr>
      <w:tr w:rsidR="00C21A3F" w:rsidRPr="00C21A3F" w:rsidTr="00C21A3F">
        <w:trPr>
          <w:trHeight w:val="2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1A3F" w:rsidRPr="00C21A3F" w:rsidRDefault="00C21A3F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1A3F" w:rsidRPr="00C21A3F" w:rsidRDefault="00C21A3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 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 эффективность при потреблении энергетических ресурсов, их мониторинга, а также сбора и анализа информации об энергоемкости экономики территории;</w:t>
            </w:r>
          </w:p>
          <w:p w:rsidR="00C21A3F" w:rsidRPr="00C21A3F" w:rsidRDefault="00C21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- расширение практики применения энергосберегающих технологий при модернизации, реконструкции и капитальном ремонте основных фондов объектов энергетики и коммунального комплекса;</w:t>
            </w:r>
          </w:p>
          <w:p w:rsidR="00C21A3F" w:rsidRPr="00C21A3F" w:rsidRDefault="00C21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-проведение энергетических обследований, ведение энергетических паспортов;</w:t>
            </w:r>
          </w:p>
          <w:p w:rsidR="00C21A3F" w:rsidRPr="00C21A3F" w:rsidRDefault="00C21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учета всего объема потребляемых энергетических ресурсов; </w:t>
            </w:r>
          </w:p>
          <w:p w:rsidR="00C21A3F" w:rsidRPr="00C21A3F" w:rsidRDefault="00C21A3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- нормирование и установление обоснованных лимитов потребления энергетических ресурсов</w:t>
            </w:r>
          </w:p>
        </w:tc>
      </w:tr>
      <w:tr w:rsidR="00C21A3F" w:rsidRPr="00C21A3F" w:rsidTr="00C21A3F">
        <w:trPr>
          <w:trHeight w:val="77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1A3F" w:rsidRPr="00C21A3F" w:rsidRDefault="00C21A3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1A3F" w:rsidRPr="00C21A3F" w:rsidRDefault="00C21A3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2015 -2017 годы. </w:t>
            </w:r>
          </w:p>
        </w:tc>
      </w:tr>
      <w:tr w:rsidR="00C21A3F" w:rsidRPr="00C21A3F" w:rsidTr="00C21A3F">
        <w:trPr>
          <w:trHeight w:val="2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1A3F" w:rsidRPr="00C21A3F" w:rsidRDefault="00C21A3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Программы 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1A3F" w:rsidRPr="00C21A3F" w:rsidRDefault="00C21A3F">
            <w:pPr>
              <w:snapToGrid w:val="0"/>
              <w:ind w:left="231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  <w:p w:rsidR="00C21A3F" w:rsidRPr="00C21A3F" w:rsidRDefault="00C21A3F">
            <w:pPr>
              <w:ind w:left="23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Раздел 1. Содержание проблемы, анализ причин её возникновения, обоснование необходимости ее решения программным методом.</w:t>
            </w:r>
          </w:p>
          <w:p w:rsidR="00C21A3F" w:rsidRPr="00C21A3F" w:rsidRDefault="00C21A3F">
            <w:pPr>
              <w:ind w:left="23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Раздел 2. Основные цели и  задачи, сроки  и этапы реализации Программы, а также целевые индикаторы и показатели.</w:t>
            </w:r>
          </w:p>
          <w:p w:rsidR="00C21A3F" w:rsidRPr="00C21A3F" w:rsidRDefault="00C21A3F">
            <w:pPr>
              <w:ind w:left="23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Раздел 3. Система программных мероприятий.</w:t>
            </w:r>
          </w:p>
          <w:p w:rsidR="00C21A3F" w:rsidRPr="00C21A3F" w:rsidRDefault="00C21A3F">
            <w:pPr>
              <w:ind w:left="23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Раздел 4. Нормативное обеспечение Программы.</w:t>
            </w:r>
          </w:p>
          <w:p w:rsidR="00C21A3F" w:rsidRPr="00C21A3F" w:rsidRDefault="00C21A3F">
            <w:pPr>
              <w:ind w:left="23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Раздел 5. Механизм реализации Программы, 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управления и </w:t>
            </w:r>
            <w:proofErr w:type="gramStart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Программы.</w:t>
            </w:r>
          </w:p>
          <w:p w:rsidR="00C21A3F" w:rsidRPr="00C21A3F" w:rsidRDefault="00C21A3F">
            <w:pPr>
              <w:suppressAutoHyphens/>
              <w:ind w:left="231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Раздел 6. Методика оценки эффективности  реализации Программы.</w:t>
            </w:r>
          </w:p>
        </w:tc>
      </w:tr>
      <w:tr w:rsidR="00C21A3F" w:rsidRPr="00C21A3F" w:rsidTr="00C21A3F">
        <w:trPr>
          <w:trHeight w:val="4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1A3F" w:rsidRPr="00C21A3F" w:rsidRDefault="00C21A3F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1A3F" w:rsidRPr="00C21A3F" w:rsidRDefault="00C21A3F">
            <w:pPr>
              <w:snapToGrid w:val="0"/>
              <w:spacing w:line="228" w:lineRule="auto"/>
              <w:ind w:left="231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- объем экономии ресурсов (в тоннах условного топлива);</w:t>
            </w:r>
          </w:p>
          <w:p w:rsidR="00C21A3F" w:rsidRPr="00C21A3F" w:rsidRDefault="00C21A3F">
            <w:pPr>
              <w:spacing w:line="228" w:lineRule="auto"/>
              <w:ind w:left="23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- уровень энергетической паспортизации муниципальных учреждений;</w:t>
            </w:r>
          </w:p>
          <w:p w:rsidR="00C21A3F" w:rsidRPr="00C21A3F" w:rsidRDefault="00C21A3F">
            <w:pPr>
              <w:spacing w:line="228" w:lineRule="auto"/>
              <w:ind w:left="23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- доля муниципальных </w:t>
            </w:r>
            <w:proofErr w:type="gramStart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proofErr w:type="gramEnd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проведены энергетические обследования;</w:t>
            </w:r>
          </w:p>
          <w:p w:rsidR="00C21A3F" w:rsidRPr="00C21A3F" w:rsidRDefault="00C21A3F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   - доля муниципальных </w:t>
            </w:r>
            <w:proofErr w:type="gramStart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proofErr w:type="gramEnd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для кото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softHyphen/>
              <w:t>рых установлены лимиты потребления энергоре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softHyphen/>
              <w:t>сурсов;</w:t>
            </w:r>
          </w:p>
          <w:p w:rsidR="00C21A3F" w:rsidRPr="00C21A3F" w:rsidRDefault="00C21A3F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  - доля расчетов потребителей муниципальной бюджетной сферы с организациями коммунального комплекса, производимых по показаниям  приборов учета.</w:t>
            </w:r>
          </w:p>
        </w:tc>
      </w:tr>
      <w:tr w:rsidR="00C21A3F" w:rsidRPr="00C21A3F" w:rsidTr="00C21A3F">
        <w:trPr>
          <w:trHeight w:val="4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1A3F" w:rsidRPr="00C21A3F" w:rsidRDefault="00C21A3F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1A3F" w:rsidRPr="00C21A3F" w:rsidRDefault="00C21A3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   - 1</w:t>
            </w:r>
            <w:r w:rsidR="00EB28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,0 всего тыс</w:t>
            </w:r>
            <w:proofErr w:type="gramStart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ублей, в том числе:</w:t>
            </w:r>
          </w:p>
          <w:p w:rsidR="00C21A3F" w:rsidRPr="00C21A3F" w:rsidRDefault="00C21A3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   2015 год - 6 тыс. рублей;</w:t>
            </w:r>
          </w:p>
          <w:p w:rsidR="00C21A3F" w:rsidRPr="00C21A3F" w:rsidRDefault="00C21A3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   2016 год - 6 тыс. рублей;</w:t>
            </w:r>
          </w:p>
          <w:p w:rsidR="00C21A3F" w:rsidRPr="00C21A3F" w:rsidRDefault="00C21A3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   2017 год - </w:t>
            </w:r>
            <w:r w:rsidR="00EB28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C21A3F" w:rsidRPr="00C21A3F" w:rsidRDefault="00C21A3F" w:rsidP="001E01F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 Объемы и структура финансирования мероприятий Программы в 2015 - 20</w:t>
            </w:r>
            <w:r w:rsidR="001E01F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годах уточняются при разработке прогнозов социально-экономического развития </w:t>
            </w:r>
            <w:r w:rsidR="00254CD7" w:rsidRPr="00254CD7">
              <w:rPr>
                <w:rFonts w:ascii="Times New Roman" w:hAnsi="Times New Roman" w:cs="Times New Roman"/>
                <w:sz w:val="28"/>
                <w:szCs w:val="28"/>
              </w:rPr>
              <w:t>Барабо-Юдинского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области. </w:t>
            </w:r>
          </w:p>
        </w:tc>
      </w:tr>
      <w:tr w:rsidR="00C21A3F" w:rsidRPr="00C21A3F" w:rsidTr="00C21A3F">
        <w:trPr>
          <w:trHeight w:val="124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1A3F" w:rsidRPr="00C21A3F" w:rsidRDefault="00C21A3F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1A3F" w:rsidRPr="00C21A3F" w:rsidRDefault="00C21A3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- наличие в муниципальных учреждениях:</w:t>
            </w:r>
          </w:p>
          <w:p w:rsidR="00C21A3F" w:rsidRPr="00C21A3F" w:rsidRDefault="00C21A3F">
            <w:pPr>
              <w:ind w:left="-7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энергетических паспортов;</w:t>
            </w:r>
          </w:p>
          <w:p w:rsidR="00C21A3F" w:rsidRPr="00C21A3F" w:rsidRDefault="00C21A3F">
            <w:pPr>
              <w:ind w:left="-7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актов энергетических обследований;</w:t>
            </w:r>
          </w:p>
          <w:p w:rsidR="00C21A3F" w:rsidRPr="00C21A3F" w:rsidRDefault="00C21A3F">
            <w:pPr>
              <w:ind w:left="-7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установленных нормативов </w:t>
            </w:r>
            <w:proofErr w:type="spellStart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энергоресурсо-потребления</w:t>
            </w:r>
            <w:proofErr w:type="spellEnd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21A3F" w:rsidRPr="00C21A3F" w:rsidRDefault="00C21A3F">
            <w:pPr>
              <w:ind w:lef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- сокращение удельных показателей энергопотребления экономики муниципального образования на 15 - 20 процентов по сравнению с 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2014 годом (базовым годом); </w:t>
            </w:r>
          </w:p>
          <w:p w:rsidR="00C21A3F" w:rsidRPr="00C21A3F" w:rsidRDefault="00C21A3F">
            <w:pPr>
              <w:ind w:lef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- снижение затрат местного бюджета на оплату коммунальных ресурсов;</w:t>
            </w:r>
          </w:p>
          <w:p w:rsidR="00C21A3F" w:rsidRPr="00C21A3F" w:rsidRDefault="00C21A3F">
            <w:pPr>
              <w:ind w:lef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- полный переход на приборный учет при расчетах организаций муниципальной бюджетной сферы с организациями коммунального комплекса;</w:t>
            </w:r>
          </w:p>
          <w:p w:rsidR="00C21A3F" w:rsidRPr="00C21A3F" w:rsidRDefault="00C21A3F">
            <w:pPr>
              <w:suppressAutoHyphens/>
              <w:ind w:left="-7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муниципальной нормативно-правовой базы по энергосбережению и стимулированию повышения </w:t>
            </w:r>
            <w:proofErr w:type="spellStart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1A3F" w:rsidRPr="00C21A3F" w:rsidTr="00C21A3F">
        <w:trPr>
          <w:trHeight w:val="55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1A3F" w:rsidRPr="00C21A3F" w:rsidRDefault="00C21A3F" w:rsidP="00385523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</w:t>
            </w:r>
            <w:r w:rsidR="003855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1A3F" w:rsidRPr="00C21A3F" w:rsidRDefault="00385523">
            <w:pPr>
              <w:suppressAutoHyphens/>
              <w:snapToGrid w:val="0"/>
              <w:ind w:left="-7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C21A3F" w:rsidRPr="00C21A3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C21A3F"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муниципальной </w:t>
            </w:r>
            <w:r w:rsidR="00C21A3F" w:rsidRPr="00254CD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осуществляется  администрацией </w:t>
            </w:r>
            <w:r w:rsidR="00254CD7" w:rsidRPr="00254CD7">
              <w:rPr>
                <w:rFonts w:ascii="Times New Roman" w:hAnsi="Times New Roman" w:cs="Times New Roman"/>
                <w:sz w:val="28"/>
                <w:szCs w:val="28"/>
              </w:rPr>
              <w:t>Барабо-Юдинского</w:t>
            </w:r>
            <w:r w:rsidR="00C21A3F"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области.</w:t>
            </w:r>
          </w:p>
        </w:tc>
      </w:tr>
    </w:tbl>
    <w:p w:rsidR="00C21A3F" w:rsidRDefault="00C21A3F" w:rsidP="00C21A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A3F" w:rsidRPr="00C21A3F" w:rsidRDefault="00C21A3F" w:rsidP="00C21A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A3F">
        <w:rPr>
          <w:rFonts w:ascii="Times New Roman" w:hAnsi="Times New Roman" w:cs="Times New Roman"/>
          <w:b/>
          <w:sz w:val="28"/>
          <w:szCs w:val="28"/>
        </w:rPr>
        <w:t xml:space="preserve">1. Содержание проблемы и обоснование необходимости </w:t>
      </w:r>
    </w:p>
    <w:p w:rsidR="00C21A3F" w:rsidRPr="00C21A3F" w:rsidRDefault="00C21A3F" w:rsidP="00C21A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A3F"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C21A3F" w:rsidRPr="00C21A3F" w:rsidRDefault="00C21A3F" w:rsidP="00C21A3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 xml:space="preserve">В настоящее время экономика и бюджетная сфера на территории </w:t>
      </w:r>
      <w:r w:rsidR="00254CD7" w:rsidRPr="00254CD7">
        <w:rPr>
          <w:rFonts w:ascii="Times New Roman" w:hAnsi="Times New Roman" w:cs="Times New Roman"/>
          <w:sz w:val="28"/>
          <w:szCs w:val="28"/>
        </w:rPr>
        <w:t>Барабо-Юдинского</w:t>
      </w:r>
      <w:r w:rsidRPr="00C21A3F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 характеризуется повышенной энергоемко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стью.</w:t>
      </w:r>
    </w:p>
    <w:p w:rsidR="00C21A3F" w:rsidRPr="00C21A3F" w:rsidRDefault="00C21A3F" w:rsidP="00C21A3F">
      <w:pPr>
        <w:tabs>
          <w:tab w:val="left" w:pos="30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Повышение эффективности потребления  энергии     является    фактором,                 определяющим конкурентоспособность поселения в целом.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Решения, принятые Правительством Российской Федерации изменили направление динамики роста внутренних цен на энергоносители, создав эконо</w:t>
      </w:r>
      <w:r w:rsidRPr="00C21A3F">
        <w:rPr>
          <w:rFonts w:ascii="Times New Roman" w:hAnsi="Times New Roman" w:cs="Times New Roman"/>
          <w:sz w:val="28"/>
          <w:szCs w:val="28"/>
        </w:rPr>
        <w:softHyphen/>
        <w:t xml:space="preserve">мические условия для интенсификации работы по энергосбережению. 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В результате до 2015</w:t>
      </w:r>
      <w:r w:rsidRPr="00C21A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1A3F">
        <w:rPr>
          <w:rFonts w:ascii="Times New Roman" w:hAnsi="Times New Roman" w:cs="Times New Roman"/>
          <w:sz w:val="28"/>
          <w:szCs w:val="28"/>
        </w:rPr>
        <w:t xml:space="preserve">года стоимость основных для </w:t>
      </w:r>
      <w:r w:rsidR="00254CD7" w:rsidRPr="00254CD7">
        <w:rPr>
          <w:rFonts w:ascii="Times New Roman" w:hAnsi="Times New Roman" w:cs="Times New Roman"/>
          <w:sz w:val="28"/>
          <w:szCs w:val="28"/>
        </w:rPr>
        <w:t>Барабо-Юдинского</w:t>
      </w:r>
      <w:r w:rsidR="00254CD7" w:rsidRPr="00911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A3F">
        <w:rPr>
          <w:rFonts w:ascii="Times New Roman" w:hAnsi="Times New Roman" w:cs="Times New Roman"/>
          <w:sz w:val="28"/>
          <w:szCs w:val="28"/>
        </w:rPr>
        <w:t>сельсовета Чистоозерного  района и коммуналь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ных ресурсов будет стремительно расти темпами, в 2-3 раза превышающими инфляцию. Такое увеличение стоимости энергоносителей в условиях стабили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зирующейся экономики является беспрецедентным.</w:t>
      </w:r>
    </w:p>
    <w:p w:rsidR="00C21A3F" w:rsidRPr="00C21A3F" w:rsidRDefault="00C21A3F" w:rsidP="00C21A3F">
      <w:pPr>
        <w:pStyle w:val="31"/>
        <w:spacing w:after="0"/>
        <w:ind w:left="0" w:firstLine="720"/>
        <w:jc w:val="both"/>
        <w:rPr>
          <w:sz w:val="28"/>
          <w:szCs w:val="28"/>
        </w:rPr>
      </w:pPr>
      <w:r w:rsidRPr="00C21A3F">
        <w:rPr>
          <w:sz w:val="28"/>
          <w:szCs w:val="28"/>
        </w:rPr>
        <w:t>Затраты организаций муниципальной бюджетной сферы на оплату основ</w:t>
      </w:r>
      <w:r w:rsidRPr="00C21A3F">
        <w:rPr>
          <w:sz w:val="28"/>
          <w:szCs w:val="28"/>
        </w:rPr>
        <w:softHyphen/>
        <w:t>ных и коммунальных ресурсов с 2015 года вырастут по сравнению с 2011 годом в 2 раза.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lastRenderedPageBreak/>
        <w:t xml:space="preserve">В этих условиях одной из основных угроз социально-экономическому развитию </w:t>
      </w:r>
      <w:r w:rsidR="00254CD7" w:rsidRPr="00254CD7">
        <w:rPr>
          <w:rFonts w:ascii="Times New Roman" w:hAnsi="Times New Roman" w:cs="Times New Roman"/>
          <w:sz w:val="28"/>
          <w:szCs w:val="28"/>
        </w:rPr>
        <w:t>Барабо-Юдинского</w:t>
      </w:r>
      <w:r w:rsidRPr="00C21A3F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становится снижение конкурентоспособности отраслей экономики муници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пального образования, эффективности муниципального управления, вызванное ростом затрат на оплату и коммунальных ресурсов, опережающих темпы экономического развития.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A3F">
        <w:rPr>
          <w:rFonts w:ascii="Times New Roman" w:hAnsi="Times New Roman" w:cs="Times New Roman"/>
          <w:sz w:val="28"/>
          <w:szCs w:val="28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муници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пального образования предстоящие изменения стоимости   и коммунальных ресурсов приведут к следующим негативным по</w:t>
      </w:r>
      <w:r w:rsidRPr="00C21A3F">
        <w:rPr>
          <w:rFonts w:ascii="Times New Roman" w:hAnsi="Times New Roman" w:cs="Times New Roman"/>
          <w:sz w:val="28"/>
          <w:szCs w:val="28"/>
        </w:rPr>
        <w:softHyphen/>
        <w:t xml:space="preserve">следствиям:                                                                                                                        </w:t>
      </w:r>
      <w:r w:rsidRPr="00C21A3F">
        <w:rPr>
          <w:rFonts w:ascii="Times New Roman" w:hAnsi="Times New Roman" w:cs="Times New Roman"/>
          <w:sz w:val="28"/>
          <w:szCs w:val="28"/>
        </w:rPr>
        <w:tab/>
        <w:t xml:space="preserve">- росту затрат организаций, расположенных на территории </w:t>
      </w:r>
      <w:r w:rsidR="00385523">
        <w:rPr>
          <w:rFonts w:ascii="Times New Roman" w:hAnsi="Times New Roman" w:cs="Times New Roman"/>
          <w:sz w:val="28"/>
          <w:szCs w:val="28"/>
        </w:rPr>
        <w:t>Барабо-Юдинского</w:t>
      </w:r>
      <w:r w:rsidRPr="00C21A3F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на оплату коммунальных ресурсов, приводящему к снижению конку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рентоспособности и рентабельности их деятельности;</w:t>
      </w:r>
      <w:proofErr w:type="gramEnd"/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- росту стоимости жилищно-коммунальных услуг при ограниченных воз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можностях населения самостоятельно регулировать объем их потребления и снижению качества жизни населения;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- опережающему росту затрат на оплату коммунальных ресурсов в расхо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дах на содержание муниципальных бюджетных организаций культуры и вы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званному этим снижению эффективности оказания услуг.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Высокая энергоемкость предприятий в этих условиях может стать причи</w:t>
      </w:r>
      <w:r w:rsidRPr="00C21A3F">
        <w:rPr>
          <w:rFonts w:ascii="Times New Roman" w:hAnsi="Times New Roman" w:cs="Times New Roman"/>
          <w:sz w:val="28"/>
          <w:szCs w:val="28"/>
        </w:rPr>
        <w:softHyphen/>
        <w:t xml:space="preserve">ной </w:t>
      </w:r>
      <w:proofErr w:type="gramStart"/>
      <w:r w:rsidRPr="00C21A3F">
        <w:rPr>
          <w:rFonts w:ascii="Times New Roman" w:hAnsi="Times New Roman" w:cs="Times New Roman"/>
          <w:sz w:val="28"/>
          <w:szCs w:val="28"/>
        </w:rPr>
        <w:t>снижения темпов роста экономики муниципального образования</w:t>
      </w:r>
      <w:proofErr w:type="gramEnd"/>
      <w:r w:rsidRPr="00C21A3F">
        <w:rPr>
          <w:rFonts w:ascii="Times New Roman" w:hAnsi="Times New Roman" w:cs="Times New Roman"/>
          <w:sz w:val="28"/>
          <w:szCs w:val="28"/>
        </w:rPr>
        <w:t xml:space="preserve"> и налого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вых поступлений в бюджеты всех уровней.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Для решения проблемы необходимо осуществление комплекса мер по ин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потреблении энергии и ресурсов других видов на террито</w:t>
      </w:r>
      <w:r w:rsidRPr="00C21A3F">
        <w:rPr>
          <w:rFonts w:ascii="Times New Roman" w:hAnsi="Times New Roman" w:cs="Times New Roman"/>
          <w:sz w:val="28"/>
          <w:szCs w:val="28"/>
        </w:rPr>
        <w:softHyphen/>
        <w:t xml:space="preserve">рии </w:t>
      </w:r>
      <w:r w:rsidR="00254CD7" w:rsidRPr="00254CD7">
        <w:rPr>
          <w:rFonts w:ascii="Times New Roman" w:hAnsi="Times New Roman" w:cs="Times New Roman"/>
          <w:sz w:val="28"/>
          <w:szCs w:val="28"/>
        </w:rPr>
        <w:t>Барабо-Юдинского</w:t>
      </w:r>
      <w:r w:rsidRPr="00C21A3F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</w:t>
      </w:r>
      <w:proofErr w:type="gramStart"/>
      <w:r w:rsidRPr="00C21A3F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385523">
        <w:rPr>
          <w:rFonts w:ascii="Times New Roman" w:hAnsi="Times New Roman" w:cs="Times New Roman"/>
          <w:sz w:val="28"/>
          <w:szCs w:val="28"/>
        </w:rPr>
        <w:t xml:space="preserve"> </w:t>
      </w:r>
      <w:r w:rsidRPr="00C21A3F">
        <w:rPr>
          <w:rFonts w:ascii="Times New Roman" w:hAnsi="Times New Roman" w:cs="Times New Roman"/>
          <w:sz w:val="28"/>
          <w:szCs w:val="28"/>
        </w:rPr>
        <w:t xml:space="preserve"> прежде всего в муниципальных учреждениях.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lastRenderedPageBreak/>
        <w:t xml:space="preserve">В предстоящий период на территории </w:t>
      </w:r>
      <w:r w:rsidR="00254CD7" w:rsidRPr="00254CD7">
        <w:rPr>
          <w:rFonts w:ascii="Times New Roman" w:hAnsi="Times New Roman" w:cs="Times New Roman"/>
          <w:sz w:val="28"/>
          <w:szCs w:val="28"/>
        </w:rPr>
        <w:t>Барабо-Юдинского</w:t>
      </w:r>
      <w:r w:rsidRPr="00C21A3F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 должны быть выполнены требования в части управле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ния процессом энергосбережения, в том числе:</w:t>
      </w:r>
    </w:p>
    <w:p w:rsidR="00C21A3F" w:rsidRPr="00C21A3F" w:rsidRDefault="00C21A3F" w:rsidP="00C21A3F">
      <w:pPr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ab/>
        <w:t>- проведение энергетических обследований;</w:t>
      </w:r>
    </w:p>
    <w:p w:rsidR="00C21A3F" w:rsidRPr="00C21A3F" w:rsidRDefault="00C21A3F" w:rsidP="00C21A3F">
      <w:pPr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ab/>
        <w:t>- учет энергетических ресурсов;</w:t>
      </w:r>
    </w:p>
    <w:p w:rsidR="00C21A3F" w:rsidRPr="00C21A3F" w:rsidRDefault="00C21A3F" w:rsidP="00C21A3F">
      <w:pPr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ab/>
        <w:t>- ведение энергетических паспортов;</w:t>
      </w:r>
    </w:p>
    <w:p w:rsidR="00C21A3F" w:rsidRPr="00C21A3F" w:rsidRDefault="00C21A3F" w:rsidP="00C21A3F">
      <w:pPr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ab/>
        <w:t>- ведение балансов;</w:t>
      </w:r>
    </w:p>
    <w:p w:rsidR="00C21A3F" w:rsidRPr="00C21A3F" w:rsidRDefault="00C21A3F" w:rsidP="00C21A3F">
      <w:pPr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ab/>
        <w:t>- нормирование потребления энергетических ресурсов.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Необходимость решения проблемы энергосбережения программно-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целевым методом обусловлена следующими причинами: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2. Комплексным характером проблемы и необходимостью координации действий по ее решению.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3. Недостатком средств местного бюджета для финансирования всего комплекса мероприятий по энергосбережению и необходимостью к</w:t>
      </w:r>
      <w:r w:rsidR="00254CD7">
        <w:rPr>
          <w:rFonts w:ascii="Times New Roman" w:hAnsi="Times New Roman" w:cs="Times New Roman"/>
          <w:sz w:val="28"/>
          <w:szCs w:val="28"/>
        </w:rPr>
        <w:t xml:space="preserve">оординации действий и ресурсов </w:t>
      </w:r>
      <w:r w:rsidR="00254CD7" w:rsidRPr="00254CD7">
        <w:rPr>
          <w:rFonts w:ascii="Times New Roman" w:hAnsi="Times New Roman" w:cs="Times New Roman"/>
          <w:sz w:val="28"/>
          <w:szCs w:val="28"/>
        </w:rPr>
        <w:t>Барабо-Юдинского</w:t>
      </w:r>
      <w:r w:rsidRPr="00C21A3F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с мероприятиями региональных целевых программ.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4. Необходимостью обеспечить выполнение задач социально-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экономического развития, поставленных на федеральном, региональном и мест</w:t>
      </w:r>
      <w:r w:rsidRPr="00C21A3F">
        <w:rPr>
          <w:rFonts w:ascii="Times New Roman" w:hAnsi="Times New Roman" w:cs="Times New Roman"/>
          <w:sz w:val="28"/>
          <w:szCs w:val="28"/>
        </w:rPr>
        <w:softHyphen/>
        <w:t xml:space="preserve">ном уровне. 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A3F">
        <w:rPr>
          <w:rFonts w:ascii="Times New Roman" w:hAnsi="Times New Roman" w:cs="Times New Roman"/>
          <w:sz w:val="28"/>
          <w:szCs w:val="28"/>
        </w:rPr>
        <w:t>Принятый Федеральный закон от 23 ноября 2009 года № 261-ФЗ                    «Об энергосбережении и повышении энергетической  эффективности и о внесе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нии изменений в отдельные законодательные акты Российской Федерации»</w:t>
      </w:r>
      <w:r w:rsidRPr="00C21A3F">
        <w:rPr>
          <w:rFonts w:ascii="Times New Roman" w:hAnsi="Times New Roman" w:cs="Times New Roman"/>
          <w:color w:val="993366"/>
          <w:sz w:val="28"/>
          <w:szCs w:val="28"/>
        </w:rPr>
        <w:t xml:space="preserve"> </w:t>
      </w:r>
      <w:r w:rsidRPr="00C21A3F">
        <w:rPr>
          <w:rFonts w:ascii="Times New Roman" w:hAnsi="Times New Roman" w:cs="Times New Roman"/>
          <w:sz w:val="28"/>
          <w:szCs w:val="28"/>
        </w:rPr>
        <w:t>яв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ляется основным документом, определяющим задачи долгосрочного социаль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но-экономического развития 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программы социально-экономического раз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вития поселения.</w:t>
      </w:r>
      <w:proofErr w:type="gramEnd"/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lastRenderedPageBreak/>
        <w:t xml:space="preserve">5. Необходимостью повышения эффективности расходования бюджетных средств и снижения рисков развития </w:t>
      </w:r>
      <w:r w:rsidR="00254CD7" w:rsidRPr="00254CD7">
        <w:rPr>
          <w:rFonts w:ascii="Times New Roman" w:hAnsi="Times New Roman" w:cs="Times New Roman"/>
          <w:sz w:val="28"/>
          <w:szCs w:val="28"/>
        </w:rPr>
        <w:t>Барабо-Юдинского</w:t>
      </w:r>
      <w:r w:rsidRPr="00C21A3F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области.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В  случае резкого роста стоимости коммунальных услуг произойдет де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формация структуры расходов бюджетных организаций с резким ростом доли расходов на коммунальные услуги в общих расходах на оказание бюджетных услуг и муниципальное управление.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Доля затрат на оплату коммунальных услуг значительно вырастет</w:t>
      </w:r>
      <w:r w:rsidRPr="00C21A3F">
        <w:rPr>
          <w:rFonts w:ascii="Times New Roman" w:hAnsi="Times New Roman" w:cs="Times New Roman"/>
          <w:sz w:val="28"/>
          <w:szCs w:val="28"/>
        </w:rPr>
        <w:br/>
        <w:t>от общих расходов на содержание бюджетной сферы, что в свою очередь при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ведет к снижению эффективности использования бюджетных средств и повы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шению зависимости расходной части бюджета от изменения тарифов.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В предстоящий период решение этих вопросов без применения программ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но-целевого метода не представляется возможным.</w:t>
      </w:r>
    </w:p>
    <w:p w:rsidR="00C21A3F" w:rsidRPr="00C21A3F" w:rsidRDefault="00C21A3F" w:rsidP="00C21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A3F">
        <w:rPr>
          <w:rFonts w:ascii="Times New Roman" w:hAnsi="Times New Roman" w:cs="Times New Roman"/>
          <w:b/>
          <w:sz w:val="28"/>
          <w:szCs w:val="28"/>
        </w:rPr>
        <w:t>2. Цели и задачи Программы</w:t>
      </w:r>
    </w:p>
    <w:p w:rsidR="00C21A3F" w:rsidRPr="00C21A3F" w:rsidRDefault="00C21A3F" w:rsidP="00C21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A3F">
        <w:rPr>
          <w:rFonts w:ascii="Times New Roman" w:hAnsi="Times New Roman" w:cs="Times New Roman"/>
          <w:b/>
          <w:sz w:val="28"/>
          <w:szCs w:val="28"/>
        </w:rPr>
        <w:t>2.1. Цели Программы</w:t>
      </w:r>
    </w:p>
    <w:p w:rsidR="00C21A3F" w:rsidRPr="00C21A3F" w:rsidRDefault="00C21A3F" w:rsidP="00C21A3F">
      <w:pPr>
        <w:pStyle w:val="a5"/>
        <w:ind w:left="0" w:firstLine="720"/>
        <w:jc w:val="both"/>
        <w:rPr>
          <w:sz w:val="28"/>
          <w:szCs w:val="28"/>
        </w:rPr>
      </w:pPr>
      <w:r w:rsidRPr="00C21A3F">
        <w:rPr>
          <w:sz w:val="28"/>
          <w:szCs w:val="28"/>
        </w:rPr>
        <w:t xml:space="preserve">Основными целями Программы  являются  повышение энергетической эффективности при потреблении энергетических ресурсов на территории </w:t>
      </w:r>
      <w:r w:rsidR="00254CD7" w:rsidRPr="00254CD7">
        <w:rPr>
          <w:sz w:val="28"/>
          <w:szCs w:val="28"/>
        </w:rPr>
        <w:t>Барабо-Юдинского</w:t>
      </w:r>
      <w:r w:rsidRPr="00C21A3F">
        <w:rPr>
          <w:sz w:val="28"/>
          <w:szCs w:val="28"/>
        </w:rPr>
        <w:t xml:space="preserve"> сельсовета Чистоозерного района Новосибирской области за счет снижения к 2017 году удельных показателей энергоемкости и энергопотребления предприятий и организаций на 15-20 процентов, создание условий для перевода экономики и бюджетной сфе</w:t>
      </w:r>
      <w:r w:rsidRPr="00C21A3F">
        <w:rPr>
          <w:sz w:val="28"/>
          <w:szCs w:val="28"/>
        </w:rPr>
        <w:softHyphen/>
        <w:t>ры муниципального образования на энергосберегающий путь развития.</w:t>
      </w:r>
    </w:p>
    <w:p w:rsidR="00C21A3F" w:rsidRPr="00C21A3F" w:rsidRDefault="00C21A3F" w:rsidP="00C21A3F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C21A3F">
        <w:rPr>
          <w:b/>
          <w:sz w:val="28"/>
          <w:szCs w:val="28"/>
        </w:rPr>
        <w:t>2.2. Задачи Программы</w:t>
      </w:r>
    </w:p>
    <w:p w:rsidR="00C21A3F" w:rsidRPr="00C21A3F" w:rsidRDefault="00C21A3F" w:rsidP="00C21A3F">
      <w:pPr>
        <w:pStyle w:val="21"/>
        <w:rPr>
          <w:szCs w:val="28"/>
        </w:rPr>
      </w:pPr>
      <w:r w:rsidRPr="00C21A3F">
        <w:rPr>
          <w:szCs w:val="28"/>
        </w:rPr>
        <w:t>Для достижения поставленных целей в ходе реализации Программы необ</w:t>
      </w:r>
      <w:r w:rsidRPr="00C21A3F">
        <w:rPr>
          <w:szCs w:val="28"/>
        </w:rPr>
        <w:softHyphen/>
        <w:t>ходимо решить следующие задачи: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2.2.1.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ских ресурсов, их мониторинга, а также сбора и анализа информации об энерго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емкости экономики территории.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Для этого в предстоящий период необходимо: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 xml:space="preserve">- принятие программ или среднесрочных (на 2-3 года) планов по повышению показателей энергетической эффективности при потреблении </w:t>
      </w:r>
      <w:r w:rsidRPr="00C21A3F">
        <w:rPr>
          <w:rFonts w:ascii="Times New Roman" w:hAnsi="Times New Roman" w:cs="Times New Roman"/>
          <w:sz w:val="28"/>
          <w:szCs w:val="28"/>
        </w:rPr>
        <w:lastRenderedPageBreak/>
        <w:t>ресурсов на предприятиях и в организациях на терри</w:t>
      </w:r>
      <w:r w:rsidRPr="00C21A3F">
        <w:rPr>
          <w:rFonts w:ascii="Times New Roman" w:hAnsi="Times New Roman" w:cs="Times New Roman"/>
          <w:sz w:val="28"/>
          <w:szCs w:val="28"/>
        </w:rPr>
        <w:softHyphen/>
        <w:t xml:space="preserve">тории </w:t>
      </w:r>
      <w:r w:rsidR="00254CD7" w:rsidRPr="00254CD7">
        <w:rPr>
          <w:rFonts w:ascii="Times New Roman" w:hAnsi="Times New Roman" w:cs="Times New Roman"/>
          <w:sz w:val="28"/>
          <w:szCs w:val="28"/>
        </w:rPr>
        <w:t>Барабо-Юдинского</w:t>
      </w:r>
      <w:r w:rsidRPr="00C21A3F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области;</w:t>
      </w:r>
    </w:p>
    <w:p w:rsidR="00C21A3F" w:rsidRPr="00C21A3F" w:rsidRDefault="00C21A3F" w:rsidP="00C21A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- создание муниципальной нормативной базы и методического обеспече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ния энергосбережения, в том числе:</w:t>
      </w:r>
    </w:p>
    <w:p w:rsidR="00C21A3F" w:rsidRPr="00C21A3F" w:rsidRDefault="00C21A3F" w:rsidP="00C21A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C21A3F" w:rsidRPr="00C21A3F" w:rsidRDefault="00C21A3F" w:rsidP="00C21A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- разработка и внедрение типовых форм договоров на поставку и коммунальных ресурсов, направленных на стимулирование энергосбережения;</w:t>
      </w:r>
    </w:p>
    <w:p w:rsidR="00C21A3F" w:rsidRPr="00C21A3F" w:rsidRDefault="00C21A3F" w:rsidP="00C21A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- создание системы нормативно-методического обеспечения эффективно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C21A3F" w:rsidRPr="00C21A3F" w:rsidRDefault="00C21A3F" w:rsidP="00C21A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- подготовка кадров в области энергосбережения, в том числе:</w:t>
      </w:r>
    </w:p>
    <w:p w:rsidR="00C21A3F" w:rsidRPr="00C21A3F" w:rsidRDefault="00C21A3F" w:rsidP="00C21A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- включение в программы по повышению квалификации муниципальных служащих учебных курсов по основам эффективного использования энергети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ческих ресурсов;</w:t>
      </w:r>
    </w:p>
    <w:p w:rsidR="00C21A3F" w:rsidRPr="00C21A3F" w:rsidRDefault="00C21A3F" w:rsidP="00C21A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- проведение систематических мероприятий по информационному обес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печению и пропаганде энергосбережения среди населения;</w:t>
      </w:r>
    </w:p>
    <w:p w:rsidR="00C21A3F" w:rsidRPr="00C21A3F" w:rsidRDefault="00C21A3F" w:rsidP="00C21A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- внедрение элементов системы энергетического менеджмента в муници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пальных учреждениях;</w:t>
      </w:r>
    </w:p>
    <w:p w:rsidR="00C21A3F" w:rsidRPr="00C21A3F" w:rsidRDefault="00C21A3F" w:rsidP="00C21A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- участие в научно-практических конференциях и семинарах по энерго</w:t>
      </w:r>
      <w:r w:rsidRPr="00C21A3F">
        <w:rPr>
          <w:rFonts w:ascii="Times New Roman" w:hAnsi="Times New Roman" w:cs="Times New Roman"/>
          <w:sz w:val="28"/>
          <w:szCs w:val="28"/>
        </w:rPr>
        <w:softHyphen/>
        <w:t xml:space="preserve">сбережению; </w:t>
      </w:r>
    </w:p>
    <w:p w:rsidR="00C21A3F" w:rsidRPr="00C21A3F" w:rsidRDefault="00C21A3F" w:rsidP="00C21A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- разработка и внедрение форм наблюдения за показателями, характеризую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щими эффективность использования основных видов энергетиче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ских ресурсов и энергоемкости экономики территории.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2.2.2. Проведение  энергетических обследований, ведение энергетических паспортов.</w:t>
      </w:r>
    </w:p>
    <w:p w:rsidR="00C21A3F" w:rsidRPr="00C21A3F" w:rsidRDefault="00C21A3F" w:rsidP="00C21A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 xml:space="preserve">Для выполнения данной задачи необходимо организовать работу </w:t>
      </w:r>
      <w:proofErr w:type="gramStart"/>
      <w:r w:rsidRPr="00C21A3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21A3F">
        <w:rPr>
          <w:rFonts w:ascii="Times New Roman" w:hAnsi="Times New Roman" w:cs="Times New Roman"/>
          <w:sz w:val="28"/>
          <w:szCs w:val="28"/>
        </w:rPr>
        <w:t>:</w:t>
      </w:r>
    </w:p>
    <w:p w:rsidR="00C21A3F" w:rsidRPr="00C21A3F" w:rsidRDefault="00C21A3F" w:rsidP="00C21A3F">
      <w:pPr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ab/>
        <w:t>- проведению энергетических обследований, составлению энергетических паспортов во всех муниципальных учреждениях;</w:t>
      </w:r>
    </w:p>
    <w:p w:rsidR="00C21A3F" w:rsidRPr="00C21A3F" w:rsidRDefault="00C21A3F" w:rsidP="00C21A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lastRenderedPageBreak/>
        <w:t>- проведению энергосберегающих мероприятий (проведение энергетиче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ских обследований, составление энергетических паспортов, обеспечение прибо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рами учета коммунальных ресурсов, устройствами регулирования потребления тепловой энергии, утепление фасадов).</w:t>
      </w:r>
    </w:p>
    <w:p w:rsidR="00C21A3F" w:rsidRPr="00C21A3F" w:rsidRDefault="00C21A3F" w:rsidP="00C21A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2.2.3. Обеспечение учета всего объема потребляемых энергетических ре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сурсов.</w:t>
      </w:r>
    </w:p>
    <w:p w:rsidR="00C21A3F" w:rsidRPr="00C21A3F" w:rsidRDefault="00C21A3F" w:rsidP="00C21A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Для этого необходимо оснастить приборами учета коммунальных ресур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сов и устройствами регулирования потребления тепловой энергии все муници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пальные учреждения и перейти на расчеты между организациями муниципаль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ной бюджетной сферы и поставщиками коммунальных ресурсов только по по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казаниям приборов учета.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2.2.5. Нормирование и установление обоснованных лимитов потребления энергетических ресурсов.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Для выполнения данной задачи необходимо:</w:t>
      </w:r>
    </w:p>
    <w:p w:rsidR="00C21A3F" w:rsidRPr="00C21A3F" w:rsidRDefault="00C21A3F" w:rsidP="00C21A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- разработать методику нормирования и установления обоснованных нор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мативов и лимитов энергопотребления в муниципальных учреждениях;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 xml:space="preserve">- учитывать показатели </w:t>
      </w:r>
      <w:proofErr w:type="spellStart"/>
      <w:r w:rsidRPr="00C21A3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C21A3F">
        <w:rPr>
          <w:rFonts w:ascii="Times New Roman" w:hAnsi="Times New Roman" w:cs="Times New Roman"/>
          <w:sz w:val="28"/>
          <w:szCs w:val="28"/>
        </w:rPr>
        <w:t xml:space="preserve"> серийно производимых ма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шин, приборов и оборудования, при закупках для муниципальных нужд.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Проведенный анализ  позволяет сделать вывод, что указанные цели и задачи решаются впервые и Программа не дублирует цели и задачи дру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гих утвержденных и действующих муниципальных целевых программ поселе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A3F">
        <w:rPr>
          <w:rFonts w:ascii="Times New Roman" w:hAnsi="Times New Roman" w:cs="Times New Roman"/>
          <w:sz w:val="28"/>
          <w:szCs w:val="28"/>
        </w:rPr>
        <w:t>Достижение поставленной цели не решает в полной мере проблему высо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кой энергоемкости бюджетной сферы и экономики муниципального образова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ния, но позволяет выполнить первый этап решения данной проблемы: создать к 2016 году условия для перевода экономики и бюджетной сферы муниципально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го образования на энергосберегающий путь развития и значительно снизить не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гативные последствия роста тарифов на основные виды ресурсов.</w:t>
      </w:r>
      <w:proofErr w:type="gramEnd"/>
    </w:p>
    <w:p w:rsidR="00C21A3F" w:rsidRPr="00C21A3F" w:rsidRDefault="00C21A3F" w:rsidP="00C21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A3F">
        <w:rPr>
          <w:rFonts w:ascii="Times New Roman" w:hAnsi="Times New Roman" w:cs="Times New Roman"/>
          <w:b/>
          <w:sz w:val="28"/>
          <w:szCs w:val="28"/>
        </w:rPr>
        <w:t>2.3. Сроки реализации Программы, целевые индикаторы и показатели.</w:t>
      </w:r>
    </w:p>
    <w:p w:rsidR="00C21A3F" w:rsidRPr="00C21A3F" w:rsidRDefault="00C21A3F" w:rsidP="00C21A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Программа рассчитана на 2015-2017 годы.</w:t>
      </w:r>
    </w:p>
    <w:p w:rsidR="00C21A3F" w:rsidRPr="00C21A3F" w:rsidRDefault="00C21A3F" w:rsidP="00C21A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lastRenderedPageBreak/>
        <w:t>В связи с требованиями бюджетного законодательства, сезонным харак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тером проводимых мероприятий по энергосбережению Программа реализуется в один этап.</w:t>
      </w:r>
    </w:p>
    <w:p w:rsidR="00C21A3F" w:rsidRPr="00C21A3F" w:rsidRDefault="00C21A3F" w:rsidP="00C21A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Целевые показатели и индикаторы в области энергосбережения и повы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шения энергетической эффективности сведены в таблицы.</w:t>
      </w:r>
    </w:p>
    <w:p w:rsidR="00C21A3F" w:rsidRPr="00C21A3F" w:rsidRDefault="00C21A3F" w:rsidP="00C21A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1A3F" w:rsidRPr="00C21A3F" w:rsidRDefault="00C21A3F" w:rsidP="00C21A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 xml:space="preserve">             Общие целевые показатели и индикаторы, позволяющие</w:t>
      </w:r>
    </w:p>
    <w:p w:rsidR="00C21A3F" w:rsidRPr="00C21A3F" w:rsidRDefault="00C21A3F" w:rsidP="00C21A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 xml:space="preserve">                              Оценить ход реализации Программы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85" w:type="dxa"/>
        <w:tblInd w:w="-10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1"/>
        <w:gridCol w:w="6095"/>
        <w:gridCol w:w="1417"/>
        <w:gridCol w:w="1134"/>
        <w:gridCol w:w="992"/>
        <w:gridCol w:w="896"/>
      </w:tblGrid>
      <w:tr w:rsidR="00C21A3F" w:rsidRPr="00C21A3F" w:rsidTr="00C21A3F">
        <w:trPr>
          <w:cantSplit/>
          <w:trHeight w:val="485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 w:rsidP="00254CD7">
            <w:pPr>
              <w:pStyle w:val="3"/>
              <w:numPr>
                <w:ilvl w:val="2"/>
                <w:numId w:val="1"/>
              </w:numPr>
              <w:snapToGrid w:val="0"/>
              <w:rPr>
                <w:szCs w:val="28"/>
              </w:rPr>
            </w:pPr>
            <w:r w:rsidRPr="00C21A3F">
              <w:rPr>
                <w:szCs w:val="28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значение показателя 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A3F" w:rsidRPr="00C21A3F" w:rsidRDefault="00C21A3F">
            <w:pPr>
              <w:widowControl w:val="0"/>
              <w:suppressAutoHyphens/>
              <w:autoSpaceDE w:val="0"/>
              <w:snapToGrid w:val="0"/>
              <w:jc w:val="center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C21A3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Значение показателя </w:t>
            </w:r>
            <w:r w:rsidRPr="00C21A3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br/>
              <w:t>(по годам)</w:t>
            </w:r>
          </w:p>
        </w:tc>
      </w:tr>
      <w:tr w:rsidR="00C21A3F" w:rsidRPr="00C21A3F" w:rsidTr="00C21A3F">
        <w:trPr>
          <w:cantSplit/>
          <w:trHeight w:val="443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1A3F" w:rsidRPr="00C21A3F" w:rsidRDefault="00C21A3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1A3F" w:rsidRPr="00C21A3F" w:rsidRDefault="00C21A3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1A3F" w:rsidRPr="00C21A3F" w:rsidRDefault="00C21A3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C21A3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C21A3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2016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C21A3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2017</w:t>
            </w:r>
          </w:p>
        </w:tc>
      </w:tr>
      <w:tr w:rsidR="00C21A3F" w:rsidRPr="00C21A3F" w:rsidTr="00C21A3F">
        <w:trPr>
          <w:trHeight w:val="53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 w:rsidP="00254CD7">
            <w:pPr>
              <w:suppressAutoHyphens/>
              <w:autoSpaceDE w:val="0"/>
              <w:snapToGrid w:val="0"/>
              <w:ind w:firstLine="54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</w:t>
            </w:r>
            <w:r w:rsidR="00254CD7">
              <w:rPr>
                <w:rFonts w:ascii="Times New Roman" w:hAnsi="Times New Roman" w:cs="Times New Roman"/>
                <w:sz w:val="28"/>
                <w:szCs w:val="28"/>
              </w:rPr>
              <w:t xml:space="preserve"> (используемой) на территории</w:t>
            </w:r>
            <w:r w:rsidR="00254C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54CD7" w:rsidRPr="00254CD7">
              <w:rPr>
                <w:rFonts w:ascii="Times New Roman" w:hAnsi="Times New Roman" w:cs="Times New Roman"/>
                <w:sz w:val="28"/>
                <w:szCs w:val="28"/>
              </w:rPr>
              <w:t>Барабо-Юдинского</w:t>
            </w:r>
            <w:r w:rsidR="00254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сельсовета Чистоозерного района Новосибирской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100%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A3F" w:rsidRPr="00C21A3F" w:rsidRDefault="00C21A3F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100%</w:t>
            </w:r>
          </w:p>
        </w:tc>
      </w:tr>
      <w:tr w:rsidR="00C21A3F" w:rsidRPr="00C21A3F" w:rsidTr="00C21A3F">
        <w:trPr>
          <w:trHeight w:val="53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autoSpaceDE w:val="0"/>
              <w:snapToGri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доля объемов воды, расчеты за которую осуществляются с использованием приборов учета, в общем объеме воды, потребляемой (используемой) на территории </w:t>
            </w:r>
            <w:r w:rsidR="00254CD7" w:rsidRPr="00254CD7">
              <w:rPr>
                <w:rFonts w:ascii="Times New Roman" w:hAnsi="Times New Roman" w:cs="Times New Roman"/>
                <w:sz w:val="28"/>
                <w:szCs w:val="28"/>
              </w:rPr>
              <w:t>Барабо-Юдинского</w:t>
            </w:r>
            <w:r w:rsidR="00254CD7" w:rsidRPr="00911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сельсовета Чистоозерного района Новосибирской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A3F" w:rsidRPr="00C21A3F" w:rsidRDefault="00C21A3F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21A3F" w:rsidRPr="00C21A3F" w:rsidTr="00C21A3F">
        <w:trPr>
          <w:trHeight w:val="53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autoSpaceDE w:val="0"/>
              <w:snapToGri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объем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программы.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tabs>
                <w:tab w:val="left" w:pos="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A3F" w:rsidRPr="00C21A3F" w:rsidRDefault="00C21A3F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21A3F" w:rsidRPr="00C21A3F" w:rsidTr="00C21A3F">
        <w:trPr>
          <w:trHeight w:val="53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экономия электрической энергии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кВт-ч</w:t>
            </w:r>
            <w:proofErr w:type="spellEnd"/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C21A3F" w:rsidRPr="00C21A3F" w:rsidTr="00C21A3F">
        <w:trPr>
          <w:trHeight w:val="53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экономия воды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</w:t>
            </w:r>
            <w:proofErr w:type="gramStart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0,05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</w:tbl>
    <w:p w:rsidR="00C21A3F" w:rsidRPr="00C21A3F" w:rsidRDefault="00C21A3F" w:rsidP="00C21A3F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21A3F" w:rsidRPr="00C21A3F" w:rsidRDefault="00C21A3F" w:rsidP="00C21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A3F">
        <w:rPr>
          <w:rFonts w:ascii="Times New Roman" w:hAnsi="Times New Roman" w:cs="Times New Roman"/>
          <w:b/>
          <w:sz w:val="28"/>
          <w:szCs w:val="28"/>
        </w:rPr>
        <w:t xml:space="preserve">3. Система программных мероприятий. </w:t>
      </w:r>
    </w:p>
    <w:p w:rsidR="00C21A3F" w:rsidRPr="00C21A3F" w:rsidRDefault="00C21A3F" w:rsidP="00C21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A3F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proofErr w:type="gramStart"/>
      <w:r w:rsidRPr="00C21A3F">
        <w:rPr>
          <w:rFonts w:ascii="Times New Roman" w:hAnsi="Times New Roman" w:cs="Times New Roman"/>
          <w:b/>
          <w:sz w:val="28"/>
          <w:szCs w:val="28"/>
        </w:rPr>
        <w:t>социально-экономической</w:t>
      </w:r>
      <w:proofErr w:type="gramEnd"/>
      <w:r w:rsidRPr="00C21A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5523" w:rsidRDefault="00C21A3F" w:rsidP="00385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A3F">
        <w:rPr>
          <w:rFonts w:ascii="Times New Roman" w:hAnsi="Times New Roman" w:cs="Times New Roman"/>
          <w:b/>
          <w:sz w:val="28"/>
          <w:szCs w:val="28"/>
        </w:rPr>
        <w:t>эффективности реализации Программы</w:t>
      </w:r>
      <w:r w:rsidR="003855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1A3F" w:rsidRPr="00385523" w:rsidRDefault="00C21A3F" w:rsidP="00385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В ходе реализации Программы планируется достичь следующих результатов:</w:t>
      </w:r>
    </w:p>
    <w:p w:rsidR="00C21A3F" w:rsidRPr="00C21A3F" w:rsidRDefault="00C21A3F" w:rsidP="00C21A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- наличия в муниципальных учреждениях:</w:t>
      </w:r>
    </w:p>
    <w:p w:rsidR="00C21A3F" w:rsidRPr="00C21A3F" w:rsidRDefault="00C21A3F" w:rsidP="00C21A3F">
      <w:pPr>
        <w:spacing w:after="0"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ab/>
        <w:t>энергетических паспортов;</w:t>
      </w:r>
    </w:p>
    <w:p w:rsidR="00C21A3F" w:rsidRPr="00C21A3F" w:rsidRDefault="00C21A3F" w:rsidP="00C21A3F">
      <w:pPr>
        <w:spacing w:after="0"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ab/>
        <w:t>балансов;</w:t>
      </w:r>
    </w:p>
    <w:p w:rsidR="00C21A3F" w:rsidRPr="00C21A3F" w:rsidRDefault="00C21A3F" w:rsidP="00C21A3F">
      <w:pPr>
        <w:spacing w:after="0"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ab/>
        <w:t>актов энергетических обследований;</w:t>
      </w:r>
    </w:p>
    <w:p w:rsidR="00C21A3F" w:rsidRPr="00C21A3F" w:rsidRDefault="00C21A3F" w:rsidP="00C21A3F">
      <w:pPr>
        <w:spacing w:after="0"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ab/>
        <w:t>установленных нормативов и лимитов энергопотребления на уровне 100 процентов от общего количества организаций;</w:t>
      </w:r>
    </w:p>
    <w:p w:rsidR="00C21A3F" w:rsidRPr="00C21A3F" w:rsidRDefault="00C21A3F" w:rsidP="00C21A3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 xml:space="preserve">- сокращения удельных показателей энергоемкости и энергопотребления предприятий и организаций на территории муниципального образования на 15-20 процентов по сравнению с 2014 годом (базовый год); </w:t>
      </w:r>
    </w:p>
    <w:p w:rsidR="00C21A3F" w:rsidRPr="00C21A3F" w:rsidRDefault="00C21A3F" w:rsidP="00C21A3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- снижения относительных затрат местного бюджета на оплату коммунальных ресурсов.</w:t>
      </w:r>
    </w:p>
    <w:p w:rsidR="00C21A3F" w:rsidRPr="00C21A3F" w:rsidRDefault="00C21A3F" w:rsidP="00C21A3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Реализация программных мероприятий даст дополнительные эффекты в виде:</w:t>
      </w:r>
    </w:p>
    <w:p w:rsidR="00C21A3F" w:rsidRPr="00C21A3F" w:rsidRDefault="00C21A3F" w:rsidP="00C21A3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- формирования действующего механизма управления потреблением энергетических ресурсов муниципальными бюджетными организациями всех уровней и сокращение бюджетных затрат на оплату коммунальных ресурсов;</w:t>
      </w:r>
    </w:p>
    <w:p w:rsidR="00C21A3F" w:rsidRPr="00C21A3F" w:rsidRDefault="00C21A3F" w:rsidP="00C21A3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- снижения затрат на энергопотребление организаций бюджетной сферы, населения и предприятий муниципального образования в результате реализации энергосберегающих мероприятий;</w:t>
      </w:r>
    </w:p>
    <w:p w:rsidR="00C21A3F" w:rsidRPr="00C21A3F" w:rsidRDefault="00C21A3F" w:rsidP="00C21A3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 xml:space="preserve">- подготовки специалистов по внедрению и эксплуатации энергосберегающих систем и </w:t>
      </w:r>
      <w:proofErr w:type="spellStart"/>
      <w:r w:rsidRPr="00C21A3F">
        <w:rPr>
          <w:rFonts w:ascii="Times New Roman" w:hAnsi="Times New Roman" w:cs="Times New Roman"/>
          <w:sz w:val="28"/>
          <w:szCs w:val="28"/>
        </w:rPr>
        <w:t>энергоэффективного</w:t>
      </w:r>
      <w:proofErr w:type="spellEnd"/>
      <w:r w:rsidRPr="00C21A3F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C21A3F" w:rsidRPr="00C21A3F" w:rsidRDefault="00C21A3F" w:rsidP="00C21A3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- создания условий для принятия долгосрочных программ энергосбережения, разработки и ведения топливно-энергетического баланса муниципального образования;</w:t>
      </w:r>
    </w:p>
    <w:p w:rsidR="00C21A3F" w:rsidRPr="00C21A3F" w:rsidRDefault="00C21A3F" w:rsidP="00C21A3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lastRenderedPageBreak/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шение качества и уровня жизни населения, развитие экономики и социальной сферы на территории поселения.</w:t>
      </w:r>
    </w:p>
    <w:p w:rsidR="00C21A3F" w:rsidRPr="00C21A3F" w:rsidRDefault="00C21A3F" w:rsidP="00385523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A3F">
        <w:rPr>
          <w:rFonts w:ascii="Times New Roman" w:hAnsi="Times New Roman" w:cs="Times New Roman"/>
          <w:b/>
          <w:sz w:val="28"/>
          <w:szCs w:val="28"/>
        </w:rPr>
        <w:t>3. Система программных мероприятий.</w:t>
      </w:r>
    </w:p>
    <w:p w:rsidR="00C21A3F" w:rsidRPr="00C21A3F" w:rsidRDefault="00C21A3F" w:rsidP="00385523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Подпрограмма «Энергосбережение и повышение</w:t>
      </w:r>
      <w:r w:rsidR="00385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A3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C21A3F">
        <w:rPr>
          <w:rFonts w:ascii="Times New Roman" w:hAnsi="Times New Roman" w:cs="Times New Roman"/>
          <w:sz w:val="28"/>
          <w:szCs w:val="28"/>
        </w:rPr>
        <w:t xml:space="preserve"> в социальной сфере»</w:t>
      </w:r>
      <w:r w:rsidR="00385523">
        <w:rPr>
          <w:rFonts w:ascii="Times New Roman" w:hAnsi="Times New Roman" w:cs="Times New Roman"/>
          <w:sz w:val="28"/>
          <w:szCs w:val="28"/>
        </w:rPr>
        <w:t xml:space="preserve"> </w:t>
      </w:r>
      <w:r w:rsidRPr="00C21A3F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r w:rsidR="00254CD7" w:rsidRPr="00254CD7">
        <w:rPr>
          <w:rFonts w:ascii="Times New Roman" w:hAnsi="Times New Roman" w:cs="Times New Roman"/>
          <w:sz w:val="28"/>
          <w:szCs w:val="28"/>
        </w:rPr>
        <w:t xml:space="preserve">Барабо-Юдинского </w:t>
      </w:r>
      <w:r w:rsidRPr="00254CD7">
        <w:rPr>
          <w:rFonts w:ascii="Times New Roman" w:hAnsi="Times New Roman" w:cs="Times New Roman"/>
          <w:sz w:val="28"/>
          <w:szCs w:val="28"/>
        </w:rPr>
        <w:t xml:space="preserve">сельсовета Чистоозерного района Новосибирской области действует </w:t>
      </w:r>
      <w:r w:rsidR="00254CD7">
        <w:rPr>
          <w:rFonts w:ascii="Times New Roman" w:hAnsi="Times New Roman" w:cs="Times New Roman"/>
          <w:sz w:val="28"/>
          <w:szCs w:val="28"/>
        </w:rPr>
        <w:t>5</w:t>
      </w:r>
      <w:r w:rsidRPr="00C21A3F">
        <w:rPr>
          <w:rFonts w:ascii="Times New Roman" w:hAnsi="Times New Roman" w:cs="Times New Roman"/>
          <w:sz w:val="28"/>
          <w:szCs w:val="28"/>
        </w:rPr>
        <w:t xml:space="preserve"> муниципальных учреждени</w:t>
      </w:r>
      <w:r w:rsidR="00254CD7">
        <w:rPr>
          <w:rFonts w:ascii="Times New Roman" w:hAnsi="Times New Roman" w:cs="Times New Roman"/>
          <w:sz w:val="28"/>
          <w:szCs w:val="28"/>
        </w:rPr>
        <w:t>й</w:t>
      </w:r>
      <w:r w:rsidRPr="00C21A3F">
        <w:rPr>
          <w:rFonts w:ascii="Times New Roman" w:hAnsi="Times New Roman" w:cs="Times New Roman"/>
          <w:sz w:val="28"/>
          <w:szCs w:val="28"/>
        </w:rPr>
        <w:t>: МКУК «</w:t>
      </w:r>
      <w:r w:rsidR="00254CD7">
        <w:rPr>
          <w:rFonts w:ascii="Times New Roman" w:hAnsi="Times New Roman" w:cs="Times New Roman"/>
          <w:sz w:val="28"/>
          <w:szCs w:val="28"/>
        </w:rPr>
        <w:t>Орловский</w:t>
      </w:r>
      <w:r w:rsidRPr="00C21A3F">
        <w:rPr>
          <w:rFonts w:ascii="Times New Roman" w:hAnsi="Times New Roman" w:cs="Times New Roman"/>
          <w:sz w:val="28"/>
          <w:szCs w:val="28"/>
        </w:rPr>
        <w:t xml:space="preserve"> КДЦ», МКУ</w:t>
      </w:r>
      <w:r w:rsidR="00254CD7">
        <w:rPr>
          <w:rFonts w:ascii="Times New Roman" w:hAnsi="Times New Roman" w:cs="Times New Roman"/>
          <w:sz w:val="28"/>
          <w:szCs w:val="28"/>
        </w:rPr>
        <w:t>К «Барабо-Юдинский КДЦ</w:t>
      </w:r>
      <w:r w:rsidRPr="00C21A3F">
        <w:rPr>
          <w:rFonts w:ascii="Times New Roman" w:hAnsi="Times New Roman" w:cs="Times New Roman"/>
          <w:sz w:val="28"/>
          <w:szCs w:val="28"/>
        </w:rPr>
        <w:t xml:space="preserve">», МКОУ </w:t>
      </w:r>
      <w:proofErr w:type="gramStart"/>
      <w:r w:rsidR="00254CD7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Pr="00C21A3F">
        <w:rPr>
          <w:rFonts w:ascii="Times New Roman" w:hAnsi="Times New Roman" w:cs="Times New Roman"/>
          <w:sz w:val="28"/>
          <w:szCs w:val="28"/>
        </w:rPr>
        <w:t xml:space="preserve"> СОШ</w:t>
      </w:r>
      <w:r w:rsidR="00254CD7">
        <w:rPr>
          <w:rFonts w:ascii="Times New Roman" w:hAnsi="Times New Roman" w:cs="Times New Roman"/>
          <w:sz w:val="28"/>
          <w:szCs w:val="28"/>
        </w:rPr>
        <w:t>,</w:t>
      </w:r>
      <w:r w:rsidR="008C7ED0">
        <w:rPr>
          <w:rFonts w:ascii="Times New Roman" w:hAnsi="Times New Roman" w:cs="Times New Roman"/>
          <w:sz w:val="28"/>
          <w:szCs w:val="28"/>
        </w:rPr>
        <w:t xml:space="preserve"> </w:t>
      </w:r>
      <w:r w:rsidR="00254CD7">
        <w:rPr>
          <w:rFonts w:ascii="Times New Roman" w:hAnsi="Times New Roman" w:cs="Times New Roman"/>
          <w:sz w:val="28"/>
          <w:szCs w:val="28"/>
        </w:rPr>
        <w:t>МКОУ Барабо-Юдинская СОШ</w:t>
      </w:r>
      <w:r w:rsidRPr="00C21A3F">
        <w:rPr>
          <w:rFonts w:ascii="Times New Roman" w:hAnsi="Times New Roman" w:cs="Times New Roman"/>
          <w:sz w:val="28"/>
          <w:szCs w:val="28"/>
        </w:rPr>
        <w:t xml:space="preserve">   (далее - организации бюджетной сферы).</w:t>
      </w:r>
    </w:p>
    <w:p w:rsidR="00C21A3F" w:rsidRPr="00C21A3F" w:rsidRDefault="00C21A3F" w:rsidP="00C21A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В период реализации данной подпрограммы основной проблемой                      в бюджетной сфере будет снижение эффективности муниципального управле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ния и оказания услуг, связанное с опережающим ростом стоимости коммуналь</w:t>
      </w:r>
      <w:r w:rsidRPr="00C21A3F">
        <w:rPr>
          <w:rFonts w:ascii="Times New Roman" w:hAnsi="Times New Roman" w:cs="Times New Roman"/>
          <w:sz w:val="28"/>
          <w:szCs w:val="28"/>
        </w:rPr>
        <w:softHyphen/>
        <w:t xml:space="preserve">ных ресурсов, и вызванное этим резкое увеличение удельного веса расходов на оплату коммунальных услуг в общих расходах бюджетных организаций. </w:t>
      </w:r>
    </w:p>
    <w:p w:rsidR="00C21A3F" w:rsidRPr="00C21A3F" w:rsidRDefault="00C21A3F" w:rsidP="00C21A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Целью данной программы является повышение эффективности использо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вания энергоресурсов в организациях бюджетной сферы, обеспечение на этой основе снижения потребления ресурсов при соблюде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нии установленных санитарных правил, норм и повышении надежности обеспе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чения коммунальными услугами.</w:t>
      </w:r>
    </w:p>
    <w:p w:rsidR="00C21A3F" w:rsidRPr="00C21A3F" w:rsidRDefault="00C21A3F" w:rsidP="00C21A3F">
      <w:pPr>
        <w:pStyle w:val="a3"/>
        <w:spacing w:after="0"/>
        <w:ind w:firstLine="720"/>
        <w:jc w:val="both"/>
        <w:rPr>
          <w:i/>
          <w:sz w:val="28"/>
          <w:szCs w:val="28"/>
        </w:rPr>
      </w:pPr>
      <w:r w:rsidRPr="00C21A3F">
        <w:rPr>
          <w:sz w:val="28"/>
          <w:szCs w:val="28"/>
        </w:rPr>
        <w:t>Основные задачи, которые необходимо решить для достижения постав</w:t>
      </w:r>
      <w:r w:rsidRPr="00C21A3F">
        <w:rPr>
          <w:sz w:val="28"/>
          <w:szCs w:val="28"/>
        </w:rPr>
        <w:softHyphen/>
        <w:t>ленной цели:</w:t>
      </w:r>
      <w:r w:rsidRPr="00C21A3F">
        <w:rPr>
          <w:i/>
          <w:sz w:val="28"/>
          <w:szCs w:val="28"/>
        </w:rPr>
        <w:t xml:space="preserve"> </w:t>
      </w:r>
    </w:p>
    <w:p w:rsidR="00C21A3F" w:rsidRPr="00C21A3F" w:rsidRDefault="00C21A3F" w:rsidP="00C21A3F">
      <w:pPr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i/>
          <w:sz w:val="28"/>
          <w:szCs w:val="28"/>
        </w:rPr>
        <w:tab/>
      </w:r>
      <w:r w:rsidRPr="00C21A3F">
        <w:rPr>
          <w:rFonts w:ascii="Times New Roman" w:hAnsi="Times New Roman" w:cs="Times New Roman"/>
          <w:sz w:val="28"/>
          <w:szCs w:val="28"/>
        </w:rPr>
        <w:t>обеспечить проведение энергетических обследований, ведение энергети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ческих паспортов и балансов в муниципальных орга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низациях;</w:t>
      </w:r>
    </w:p>
    <w:p w:rsidR="00C21A3F" w:rsidRPr="00C21A3F" w:rsidRDefault="00C21A3F" w:rsidP="00C21A3F">
      <w:pPr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ab/>
        <w:t>установить и обеспечить соблюдение нормативов затрат  энер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гии, а также лимитов потребления энергетических ресурсов для муниципаль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ных учреждений на уровне, не выше соответствующих показателей для муни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ципальных организаций района;</w:t>
      </w:r>
    </w:p>
    <w:p w:rsidR="00C21A3F" w:rsidRPr="00C21A3F" w:rsidRDefault="00C21A3F" w:rsidP="00C21A3F">
      <w:pPr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ab/>
        <w:t xml:space="preserve">обеспечить приборами учета коммунальных ресурсов и устройствами  регулирования потребления тепловой энергии основные </w:t>
      </w:r>
      <w:proofErr w:type="spellStart"/>
      <w:r w:rsidRPr="00C21A3F">
        <w:rPr>
          <w:rFonts w:ascii="Times New Roman" w:hAnsi="Times New Roman" w:cs="Times New Roman"/>
          <w:sz w:val="28"/>
          <w:szCs w:val="28"/>
        </w:rPr>
        <w:t>энергопотребляющие</w:t>
      </w:r>
      <w:proofErr w:type="spellEnd"/>
      <w:r w:rsidRPr="00C21A3F">
        <w:rPr>
          <w:rFonts w:ascii="Times New Roman" w:hAnsi="Times New Roman" w:cs="Times New Roman"/>
          <w:sz w:val="28"/>
          <w:szCs w:val="28"/>
        </w:rPr>
        <w:t xml:space="preserve"> объекты муниципальной бюджетной сферы и перейти на расчеты между муни</w:t>
      </w:r>
      <w:r w:rsidRPr="00C21A3F">
        <w:rPr>
          <w:rFonts w:ascii="Times New Roman" w:hAnsi="Times New Roman" w:cs="Times New Roman"/>
          <w:sz w:val="28"/>
          <w:szCs w:val="28"/>
        </w:rPr>
        <w:softHyphen/>
        <w:t xml:space="preserve">ципальными организациями и поставщиками коммунальных </w:t>
      </w:r>
      <w:proofErr w:type="gramStart"/>
      <w:r w:rsidRPr="00C21A3F">
        <w:rPr>
          <w:rFonts w:ascii="Times New Roman" w:hAnsi="Times New Roman" w:cs="Times New Roman"/>
          <w:sz w:val="28"/>
          <w:szCs w:val="28"/>
        </w:rPr>
        <w:t>ресурсов</w:t>
      </w:r>
      <w:proofErr w:type="gramEnd"/>
      <w:r w:rsidRPr="00C21A3F">
        <w:rPr>
          <w:rFonts w:ascii="Times New Roman" w:hAnsi="Times New Roman" w:cs="Times New Roman"/>
          <w:sz w:val="28"/>
          <w:szCs w:val="28"/>
        </w:rPr>
        <w:t xml:space="preserve"> исходя из показаний приборов учета;</w:t>
      </w:r>
    </w:p>
    <w:p w:rsidR="00C21A3F" w:rsidRPr="00C21A3F" w:rsidRDefault="00C21A3F" w:rsidP="00C21A3F">
      <w:pPr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lastRenderedPageBreak/>
        <w:tab/>
        <w:t>сформировать систему муниципальных нормативных правовых актов, стимулирующих энергосбережение.</w:t>
      </w:r>
    </w:p>
    <w:p w:rsidR="00C21A3F" w:rsidRPr="00C21A3F" w:rsidRDefault="00C21A3F" w:rsidP="00C21A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Механизм реализации данной программы предусматривает осуществле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ние программных мероприятий с использованием существующей схемы от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раслевого управления, дополненной системой мониторинга и оценки достигну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тых промежуточных и итоговых результатов.</w:t>
      </w:r>
    </w:p>
    <w:p w:rsidR="00C21A3F" w:rsidRPr="00C21A3F" w:rsidRDefault="00C21A3F" w:rsidP="00C21A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Проверка целевого использования сре</w:t>
      </w:r>
      <w:proofErr w:type="gramStart"/>
      <w:r w:rsidRPr="00C21A3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C21A3F">
        <w:rPr>
          <w:rFonts w:ascii="Times New Roman" w:hAnsi="Times New Roman" w:cs="Times New Roman"/>
          <w:sz w:val="28"/>
          <w:szCs w:val="28"/>
        </w:rPr>
        <w:t>аевого бюджета, выделяемых на реализацию данной программы, осуществляется в соответствии с действую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щим законодательством.</w:t>
      </w:r>
    </w:p>
    <w:p w:rsidR="00C21A3F" w:rsidRPr="00C21A3F" w:rsidRDefault="00C21A3F" w:rsidP="00C21A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A3F" w:rsidRPr="00C21A3F" w:rsidRDefault="00C21A3F" w:rsidP="00C21A3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A3F">
        <w:rPr>
          <w:rFonts w:ascii="Times New Roman" w:hAnsi="Times New Roman" w:cs="Times New Roman"/>
          <w:b/>
          <w:sz w:val="28"/>
          <w:szCs w:val="28"/>
        </w:rPr>
        <w:t>4. Нормативное обеспечение Программы.</w:t>
      </w:r>
    </w:p>
    <w:p w:rsidR="00C21A3F" w:rsidRPr="00C21A3F" w:rsidRDefault="00C21A3F" w:rsidP="00C21A3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Для повышения энергосбережения и повышения энергетической эффек</w:t>
      </w:r>
      <w:r w:rsidRPr="00C21A3F">
        <w:rPr>
          <w:rFonts w:ascii="Times New Roman" w:hAnsi="Times New Roman" w:cs="Times New Roman"/>
          <w:sz w:val="28"/>
          <w:szCs w:val="28"/>
        </w:rPr>
        <w:softHyphen/>
        <w:t xml:space="preserve">тивности на территории </w:t>
      </w:r>
      <w:r w:rsidR="00254CD7" w:rsidRPr="00254CD7">
        <w:rPr>
          <w:rFonts w:ascii="Times New Roman" w:hAnsi="Times New Roman" w:cs="Times New Roman"/>
          <w:sz w:val="28"/>
          <w:szCs w:val="28"/>
        </w:rPr>
        <w:t>Барабо-Юдинского</w:t>
      </w:r>
      <w:r w:rsidRPr="00C21A3F">
        <w:rPr>
          <w:rFonts w:ascii="Times New Roman" w:hAnsi="Times New Roman" w:cs="Times New Roman"/>
          <w:sz w:val="28"/>
          <w:szCs w:val="28"/>
        </w:rPr>
        <w:t xml:space="preserve"> с</w:t>
      </w:r>
      <w:r w:rsidR="00F305F0">
        <w:rPr>
          <w:rFonts w:ascii="Times New Roman" w:hAnsi="Times New Roman" w:cs="Times New Roman"/>
          <w:sz w:val="28"/>
          <w:szCs w:val="28"/>
        </w:rPr>
        <w:t>е</w:t>
      </w:r>
      <w:r w:rsidRPr="00C21A3F">
        <w:rPr>
          <w:rFonts w:ascii="Times New Roman" w:hAnsi="Times New Roman" w:cs="Times New Roman"/>
          <w:sz w:val="28"/>
          <w:szCs w:val="28"/>
        </w:rPr>
        <w:t>льсовета Чистоозерного района Новосибирской области необходимо проведение целого комплекса организационно-правовых мероприятий по управлению энергосбережением, в том числе создание систе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мы показателей, характеризующих энергетическую эффективность при потреб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лении энергетических ресурсов, их мониторинга, а также сбора и анализа ин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формации об энергоемкости экономики территории.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Для этого в предстоящий период необходимо: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- принятие программ или среднесрочных (на 2-3 года) планов по повышению показателей энергетической эффективности при потреблении ресурсов в организациях на терри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тории поселения;</w:t>
      </w:r>
    </w:p>
    <w:p w:rsidR="00C21A3F" w:rsidRPr="00C21A3F" w:rsidRDefault="00C21A3F" w:rsidP="00C21A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- создание муниципальной нормативной базы и методического обеспече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ния энергосбережения, в том числе:</w:t>
      </w:r>
    </w:p>
    <w:p w:rsidR="00C21A3F" w:rsidRPr="00C21A3F" w:rsidRDefault="00C21A3F" w:rsidP="00C21A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C21A3F" w:rsidRPr="00C21A3F" w:rsidRDefault="00C21A3F" w:rsidP="00C21A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- создание системы нормативно-методического обеспечения эффективно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го использования энергии и ресурсов, включая разработку норм освещения, стимулирующих применение энергосберегающих осветительных установок;</w:t>
      </w:r>
    </w:p>
    <w:p w:rsidR="00C21A3F" w:rsidRPr="00C21A3F" w:rsidRDefault="00C21A3F" w:rsidP="00C21A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- разработка и внедрение форм наблюдения за показателями, характеризую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щими эффективность использования основных видов энергетиче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ских ресурсов и энергоемкости экономики территории.</w:t>
      </w:r>
    </w:p>
    <w:p w:rsidR="00C21A3F" w:rsidRPr="00C21A3F" w:rsidRDefault="00C21A3F" w:rsidP="00C21A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lastRenderedPageBreak/>
        <w:t>- разработать методику нормирования и установления обоснованных нор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мативов и лимитов энергопотребления в муниципальных учреждениях.</w:t>
      </w:r>
    </w:p>
    <w:p w:rsidR="00C21A3F" w:rsidRPr="00C21A3F" w:rsidRDefault="00C21A3F" w:rsidP="00385523">
      <w:pPr>
        <w:autoSpaceDE w:val="0"/>
        <w:rPr>
          <w:rFonts w:ascii="Times New Roman" w:hAnsi="Times New Roman" w:cs="Times New Roman"/>
          <w:b/>
          <w:sz w:val="28"/>
          <w:szCs w:val="28"/>
        </w:rPr>
      </w:pPr>
      <w:r w:rsidRPr="00C21A3F">
        <w:rPr>
          <w:rFonts w:ascii="Times New Roman" w:hAnsi="Times New Roman" w:cs="Times New Roman"/>
          <w:b/>
          <w:sz w:val="28"/>
          <w:szCs w:val="28"/>
        </w:rPr>
        <w:t xml:space="preserve">5. Механизм реализации Программы, организация управления и </w:t>
      </w:r>
    </w:p>
    <w:p w:rsidR="00C21A3F" w:rsidRPr="00C21A3F" w:rsidRDefault="00C21A3F" w:rsidP="00C21A3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1A3F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C21A3F">
        <w:rPr>
          <w:rFonts w:ascii="Times New Roman" w:hAnsi="Times New Roman" w:cs="Times New Roman"/>
          <w:b/>
          <w:sz w:val="28"/>
          <w:szCs w:val="28"/>
        </w:rPr>
        <w:t xml:space="preserve"> ходом реализации Программы </w:t>
      </w:r>
    </w:p>
    <w:p w:rsidR="00C21A3F" w:rsidRPr="00C21A3F" w:rsidRDefault="00C21A3F" w:rsidP="00385523">
      <w:pPr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Реализация Программы обеспечивается за счет проведения программных мероприятий на следующих уровнях:</w:t>
      </w:r>
    </w:p>
    <w:p w:rsidR="00C21A3F" w:rsidRPr="00C21A3F" w:rsidRDefault="00C21A3F" w:rsidP="00C21A3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- организации;</w:t>
      </w:r>
    </w:p>
    <w:p w:rsidR="00C21A3F" w:rsidRPr="00C21A3F" w:rsidRDefault="00C21A3F" w:rsidP="00C21A3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r w:rsidR="00254CD7" w:rsidRPr="00254CD7">
        <w:rPr>
          <w:rFonts w:ascii="Times New Roman" w:hAnsi="Times New Roman" w:cs="Times New Roman"/>
          <w:sz w:val="28"/>
          <w:szCs w:val="28"/>
        </w:rPr>
        <w:t>Барабо-Юдинского</w:t>
      </w:r>
      <w:r w:rsidRPr="00C21A3F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 Новосибирской области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При реализации программных мероприятий в организа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ции руководитель, с учетом содержащихся в настоящем разделе рекомендаций и специфики деятельности организации,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ность использования энергии и ресурсов в организации.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 xml:space="preserve">Муниципальный заказчик определяет основные направления и плановые показатели деятельности по управлению энергосбережением, обеспечивают мотивацию и контроль достижения установленных отраслевых показателей </w:t>
      </w:r>
      <w:proofErr w:type="spellStart"/>
      <w:r w:rsidRPr="00C21A3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C21A3F">
        <w:rPr>
          <w:rFonts w:ascii="Times New Roman" w:hAnsi="Times New Roman" w:cs="Times New Roman"/>
          <w:sz w:val="28"/>
          <w:szCs w:val="28"/>
        </w:rPr>
        <w:t>, а также несут ответственность за достижение утвер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жденных показателей и индикаторов, позволяющих оценить ход реализации Программы в отрасли.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В отношении муниципальных организаций: управление Программой осу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ществляется в основном административными (организационно-рас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порядительными) методами в сочетании с использованием экономических сти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мулов и мер морального поощрения персонала.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непосред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ственно муниципальным заказчиком из средств, предусмотренных на реализа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цию программных мероприятий по энергосбережению.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 xml:space="preserve">Порядок финансирования программных мероприятий устанавливает администрация </w:t>
      </w:r>
      <w:r w:rsidR="00254CD7" w:rsidRPr="00254CD7">
        <w:rPr>
          <w:rFonts w:ascii="Times New Roman" w:hAnsi="Times New Roman" w:cs="Times New Roman"/>
          <w:sz w:val="28"/>
          <w:szCs w:val="28"/>
        </w:rPr>
        <w:t>Барабо-Юдинского</w:t>
      </w:r>
      <w:r w:rsidRPr="00C21A3F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области.</w:t>
      </w:r>
    </w:p>
    <w:p w:rsidR="00C21A3F" w:rsidRPr="00C21A3F" w:rsidRDefault="00C21A3F" w:rsidP="00C21A3F">
      <w:pPr>
        <w:pStyle w:val="a7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lastRenderedPageBreak/>
        <w:t>Размещение заказов на поставки товаров, выполнение работ, оказание услуг для муниципальных нужд производится с обязательным учетом требова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ний действующего законодательства и принятых рекомендаций по обеспече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нию энергосберегающих характеристик закупаемой продукции.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Муниципальный заказчик Программы ежеквартально, до 30 числа ме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сяца, следующего за отчетным кварталом, рассматривают ход реализации про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граммных мероприятий.</w:t>
      </w:r>
    </w:p>
    <w:p w:rsidR="00C21A3F" w:rsidRPr="00C21A3F" w:rsidRDefault="00C21A3F" w:rsidP="00C21A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 xml:space="preserve">Сроки и форму учета мероприятий и </w:t>
      </w:r>
      <w:proofErr w:type="gramStart"/>
      <w:r w:rsidRPr="00C21A3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21A3F">
        <w:rPr>
          <w:rFonts w:ascii="Times New Roman" w:hAnsi="Times New Roman" w:cs="Times New Roman"/>
          <w:sz w:val="28"/>
          <w:szCs w:val="28"/>
        </w:rPr>
        <w:t xml:space="preserve"> выполнением утвер</w:t>
      </w:r>
      <w:r w:rsidRPr="00C21A3F">
        <w:rPr>
          <w:rFonts w:ascii="Times New Roman" w:hAnsi="Times New Roman" w:cs="Times New Roman"/>
          <w:sz w:val="28"/>
          <w:szCs w:val="28"/>
        </w:rPr>
        <w:softHyphen/>
        <w:t xml:space="preserve">жденных показателей и индикаторов, позволяющих оценить ход реализации Программы в  муниципальных организациях устанавливает администрация </w:t>
      </w:r>
      <w:r w:rsidR="00254CD7" w:rsidRPr="00254CD7">
        <w:rPr>
          <w:rFonts w:ascii="Times New Roman" w:hAnsi="Times New Roman" w:cs="Times New Roman"/>
          <w:sz w:val="28"/>
          <w:szCs w:val="28"/>
        </w:rPr>
        <w:t>Барабо-Юдинского</w:t>
      </w:r>
      <w:r w:rsidRPr="00C21A3F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области.</w:t>
      </w:r>
    </w:p>
    <w:p w:rsidR="00C21A3F" w:rsidRPr="00C21A3F" w:rsidRDefault="00C21A3F" w:rsidP="00C21A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- контролирует выполнение в установленные сроки программных меро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приятий, эффективность и целевое использование выделенных на реализацию Программы бюджетных средств;</w:t>
      </w:r>
    </w:p>
    <w:p w:rsidR="00C21A3F" w:rsidRPr="00C21A3F" w:rsidRDefault="00C21A3F" w:rsidP="00C21A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- планирует программные мероприятия на очередной финансовый год, го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товит предложения по корректировке Программы и в установленном порядке представляет их на утверждение;</w:t>
      </w:r>
    </w:p>
    <w:p w:rsidR="00C21A3F" w:rsidRPr="00C21A3F" w:rsidRDefault="00C21A3F" w:rsidP="00C21A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>- готовит и (или) согласовывает проекты нормативных правовых актов по вопросам энергосбережения;</w:t>
      </w:r>
    </w:p>
    <w:p w:rsidR="00C21A3F" w:rsidRPr="00C21A3F" w:rsidRDefault="00C21A3F" w:rsidP="00C21A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A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1A3F">
        <w:rPr>
          <w:rFonts w:ascii="Times New Roman" w:hAnsi="Times New Roman" w:cs="Times New Roman"/>
          <w:sz w:val="28"/>
          <w:szCs w:val="28"/>
        </w:rPr>
        <w:t xml:space="preserve"> ходом выполнения программных мероприятий производится по указанным в паспорте Программы показателям и индикаторам, позволяю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щим оценить ход ее реализации.</w:t>
      </w:r>
    </w:p>
    <w:p w:rsidR="00C21A3F" w:rsidRPr="00C21A3F" w:rsidRDefault="00C21A3F" w:rsidP="00C21A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A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1A3F">
        <w:rPr>
          <w:rFonts w:ascii="Times New Roman" w:hAnsi="Times New Roman" w:cs="Times New Roman"/>
          <w:sz w:val="28"/>
          <w:szCs w:val="28"/>
        </w:rPr>
        <w:t xml:space="preserve"> целевым расходованием бюджетных средств на реализацию программных мероприятий в установленном порядке осуществляют контроли</w:t>
      </w:r>
      <w:r w:rsidRPr="00C21A3F">
        <w:rPr>
          <w:rFonts w:ascii="Times New Roman" w:hAnsi="Times New Roman" w:cs="Times New Roman"/>
          <w:sz w:val="28"/>
          <w:szCs w:val="28"/>
        </w:rPr>
        <w:softHyphen/>
        <w:t>рующие органы.</w:t>
      </w:r>
    </w:p>
    <w:p w:rsidR="00385523" w:rsidRDefault="00C21A3F" w:rsidP="003855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C21A3F" w:rsidRPr="00385523" w:rsidRDefault="00C21A3F" w:rsidP="003855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b/>
          <w:sz w:val="28"/>
          <w:szCs w:val="28"/>
        </w:rPr>
        <w:t xml:space="preserve">6. Методика оценки эффективности реализации  муниципальной </w:t>
      </w:r>
    </w:p>
    <w:p w:rsidR="00C21A3F" w:rsidRPr="00C21A3F" w:rsidRDefault="00C21A3F" w:rsidP="00C21A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A3F">
        <w:rPr>
          <w:rFonts w:ascii="Times New Roman" w:hAnsi="Times New Roman" w:cs="Times New Roman"/>
          <w:b/>
          <w:sz w:val="28"/>
          <w:szCs w:val="28"/>
        </w:rPr>
        <w:t>програм</w:t>
      </w:r>
      <w:r w:rsidRPr="00C21A3F">
        <w:rPr>
          <w:rFonts w:ascii="Times New Roman" w:hAnsi="Times New Roman" w:cs="Times New Roman"/>
          <w:b/>
          <w:sz w:val="28"/>
          <w:szCs w:val="28"/>
        </w:rPr>
        <w:softHyphen/>
        <w:t xml:space="preserve">мы </w:t>
      </w:r>
      <w:r w:rsidRPr="00C21A3F">
        <w:rPr>
          <w:rFonts w:ascii="Times New Roman" w:hAnsi="Times New Roman" w:cs="Times New Roman"/>
          <w:b/>
          <w:bCs/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r w:rsidR="00254CD7">
        <w:rPr>
          <w:rFonts w:ascii="Times New Roman" w:hAnsi="Times New Roman" w:cs="Times New Roman"/>
          <w:b/>
          <w:sz w:val="28"/>
          <w:szCs w:val="28"/>
        </w:rPr>
        <w:t>Барабо-Юдинского</w:t>
      </w:r>
      <w:r w:rsidRPr="00C21A3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Чистоозерного района Новосибирской области на 2015 - 2017 год»</w:t>
      </w:r>
    </w:p>
    <w:p w:rsidR="00C21A3F" w:rsidRPr="00C21A3F" w:rsidRDefault="00C21A3F" w:rsidP="00C21A3F">
      <w:pPr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 xml:space="preserve">1. Оценка эффективности действия муниципальной  программы  администрации </w:t>
      </w:r>
      <w:r w:rsidR="00254CD7" w:rsidRPr="00254CD7">
        <w:rPr>
          <w:rFonts w:ascii="Times New Roman" w:hAnsi="Times New Roman" w:cs="Times New Roman"/>
          <w:sz w:val="28"/>
          <w:szCs w:val="28"/>
        </w:rPr>
        <w:t>Барабо-Юдинского</w:t>
      </w:r>
      <w:r w:rsidRPr="00C21A3F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«Энергосбережение и повышение энергетической эффективности на территории </w:t>
      </w:r>
      <w:r w:rsidR="00254CD7" w:rsidRPr="00254CD7">
        <w:rPr>
          <w:rFonts w:ascii="Times New Roman" w:hAnsi="Times New Roman" w:cs="Times New Roman"/>
          <w:sz w:val="28"/>
          <w:szCs w:val="28"/>
        </w:rPr>
        <w:t>Барабо-Юдинского</w:t>
      </w:r>
      <w:r w:rsidRPr="00C21A3F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на 2015</w:t>
      </w:r>
      <w:r w:rsidR="00254CD7">
        <w:rPr>
          <w:rFonts w:ascii="Times New Roman" w:hAnsi="Times New Roman" w:cs="Times New Roman"/>
          <w:sz w:val="28"/>
          <w:szCs w:val="28"/>
        </w:rPr>
        <w:t xml:space="preserve"> - 2017 год» (далее - Программа</w:t>
      </w:r>
      <w:r w:rsidRPr="00C21A3F">
        <w:rPr>
          <w:rFonts w:ascii="Times New Roman" w:hAnsi="Times New Roman" w:cs="Times New Roman"/>
          <w:sz w:val="28"/>
          <w:szCs w:val="28"/>
        </w:rPr>
        <w:t>) проводится ежегодно по результа</w:t>
      </w:r>
      <w:r w:rsidRPr="00C21A3F">
        <w:rPr>
          <w:rFonts w:ascii="Times New Roman" w:hAnsi="Times New Roman" w:cs="Times New Roman"/>
          <w:sz w:val="28"/>
          <w:szCs w:val="28"/>
        </w:rPr>
        <w:softHyphen/>
        <w:t xml:space="preserve">там отчетного года. </w:t>
      </w:r>
    </w:p>
    <w:p w:rsidR="00C21A3F" w:rsidRPr="00C21A3F" w:rsidRDefault="00C21A3F" w:rsidP="00C21A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ab/>
      </w:r>
    </w:p>
    <w:p w:rsidR="00C21A3F" w:rsidRPr="00C21A3F" w:rsidRDefault="00C21A3F" w:rsidP="00C21A3F">
      <w:pPr>
        <w:rPr>
          <w:rFonts w:ascii="Times New Roman" w:eastAsia="Arial" w:hAnsi="Times New Roman" w:cs="Times New Roman"/>
          <w:sz w:val="28"/>
          <w:szCs w:val="28"/>
        </w:rPr>
        <w:sectPr w:rsidR="00C21A3F" w:rsidRPr="00C21A3F">
          <w:pgSz w:w="11906" w:h="16838"/>
          <w:pgMar w:top="1410" w:right="567" w:bottom="1410" w:left="1701" w:header="1134" w:footer="1134" w:gutter="0"/>
          <w:cols w:space="720"/>
        </w:sectPr>
      </w:pPr>
    </w:p>
    <w:p w:rsidR="00C21A3F" w:rsidRPr="00C21A3F" w:rsidRDefault="00C21A3F" w:rsidP="00C21A3F">
      <w:pPr>
        <w:tabs>
          <w:tab w:val="left" w:pos="9356"/>
          <w:tab w:val="left" w:pos="10632"/>
        </w:tabs>
        <w:ind w:left="1418" w:right="1700"/>
        <w:rPr>
          <w:rFonts w:ascii="Times New Roman" w:hAnsi="Times New Roman" w:cs="Times New Roman"/>
          <w:b/>
          <w:bCs/>
          <w:sz w:val="28"/>
          <w:szCs w:val="28"/>
        </w:rPr>
      </w:pPr>
      <w:r w:rsidRPr="00C21A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основных мероприятий муниципальной программы </w:t>
      </w:r>
      <w:r w:rsidRPr="00C21A3F">
        <w:rPr>
          <w:rFonts w:ascii="Times New Roman" w:hAnsi="Times New Roman" w:cs="Times New Roman"/>
          <w:b/>
          <w:bCs/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r w:rsidR="00254CD7">
        <w:rPr>
          <w:rFonts w:ascii="Times New Roman" w:hAnsi="Times New Roman" w:cs="Times New Roman"/>
          <w:b/>
          <w:sz w:val="28"/>
          <w:szCs w:val="28"/>
        </w:rPr>
        <w:t>Барабо-Юдинского</w:t>
      </w:r>
      <w:r w:rsidRPr="00C21A3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Чистоозерного района Новосибирской области на 2015 - 2017 год»</w:t>
      </w:r>
    </w:p>
    <w:p w:rsidR="00C21A3F" w:rsidRPr="00C21A3F" w:rsidRDefault="00C21A3F" w:rsidP="00C21A3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55" w:type="dxa"/>
        <w:tblInd w:w="-743" w:type="dxa"/>
        <w:tblLayout w:type="fixed"/>
        <w:tblLook w:val="04A0"/>
      </w:tblPr>
      <w:tblGrid>
        <w:gridCol w:w="850"/>
        <w:gridCol w:w="3118"/>
        <w:gridCol w:w="425"/>
        <w:gridCol w:w="992"/>
        <w:gridCol w:w="1417"/>
        <w:gridCol w:w="1277"/>
        <w:gridCol w:w="1417"/>
        <w:gridCol w:w="2125"/>
        <w:gridCol w:w="1700"/>
        <w:gridCol w:w="2126"/>
        <w:gridCol w:w="283"/>
        <w:gridCol w:w="25"/>
      </w:tblGrid>
      <w:tr w:rsidR="00C21A3F" w:rsidRPr="00C21A3F" w:rsidTr="00C21A3F">
        <w:trPr>
          <w:gridAfter w:val="1"/>
          <w:wAfter w:w="20" w:type="dxa"/>
          <w:trHeight w:val="592"/>
          <w:tblHeader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52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финансирования,  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proofErr w:type="spellStart"/>
            <w:proofErr w:type="gramStart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финанси-рования</w:t>
            </w:r>
            <w:proofErr w:type="spellEnd"/>
            <w:proofErr w:type="gramEnd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выпол-нения</w:t>
            </w:r>
            <w:proofErr w:type="spellEnd"/>
            <w:proofErr w:type="gramEnd"/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21A3F" w:rsidRPr="00C21A3F" w:rsidRDefault="00C2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21A3F" w:rsidRPr="00C21A3F" w:rsidRDefault="00C21A3F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1A3F" w:rsidRPr="00C21A3F" w:rsidTr="00C21A3F">
        <w:trPr>
          <w:gridAfter w:val="1"/>
          <w:wAfter w:w="20" w:type="dxa"/>
          <w:trHeight w:val="255"/>
          <w:tblHeader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C21A3F" w:rsidRPr="00C21A3F" w:rsidRDefault="00C21A3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C21A3F" w:rsidRPr="00C21A3F" w:rsidRDefault="00C21A3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 по годам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C21A3F" w:rsidRPr="00C21A3F" w:rsidRDefault="00C21A3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C21A3F" w:rsidRPr="00C21A3F" w:rsidRDefault="00C21A3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21A3F" w:rsidRPr="00C21A3F" w:rsidRDefault="00C21A3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1A3F" w:rsidRPr="00C21A3F" w:rsidTr="00C21A3F">
        <w:trPr>
          <w:gridAfter w:val="1"/>
          <w:wAfter w:w="20" w:type="dxa"/>
          <w:trHeight w:val="255"/>
          <w:tblHeader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C21A3F" w:rsidRPr="00C21A3F" w:rsidRDefault="00C21A3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C21A3F" w:rsidRPr="00C21A3F" w:rsidRDefault="00C21A3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1A3F" w:rsidRPr="00C21A3F" w:rsidRDefault="00C21A3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C21A3F" w:rsidRPr="00C21A3F" w:rsidRDefault="00C21A3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C21A3F" w:rsidRPr="00C21A3F" w:rsidRDefault="00C21A3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21A3F" w:rsidRPr="00C21A3F" w:rsidRDefault="00C21A3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1A3F" w:rsidRPr="00C21A3F" w:rsidTr="00C21A3F">
        <w:trPr>
          <w:trHeight w:val="255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color w:val="00008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1A3F" w:rsidRPr="00C21A3F" w:rsidRDefault="00C21A3F" w:rsidP="00C21A3F">
            <w:pPr>
              <w:suppressAutoHyphens/>
              <w:snapToGrid w:val="0"/>
              <w:ind w:right="-58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F" w:rsidRPr="00C21A3F" w:rsidRDefault="00C21A3F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1A3F" w:rsidRPr="00C21A3F" w:rsidTr="00C21A3F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  <w:lang w:val="en-US"/>
              </w:rPr>
              <w:t>1</w:t>
            </w: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.</w:t>
            </w:r>
          </w:p>
        </w:tc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мероприятия по энергосбережению на территории </w:t>
            </w:r>
            <w:r w:rsidR="00254CD7" w:rsidRPr="00254CD7">
              <w:rPr>
                <w:rFonts w:ascii="Times New Roman" w:hAnsi="Times New Roman" w:cs="Times New Roman"/>
                <w:sz w:val="28"/>
                <w:szCs w:val="28"/>
              </w:rPr>
              <w:t>Барабо-Юдинского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 и повышению энергетической эффективности:</w:t>
            </w:r>
          </w:p>
        </w:tc>
        <w:tc>
          <w:tcPr>
            <w:tcW w:w="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F" w:rsidRPr="00C21A3F" w:rsidRDefault="00C21A3F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1A3F" w:rsidRPr="00C21A3F" w:rsidTr="00C21A3F">
        <w:trPr>
          <w:gridAfter w:val="1"/>
          <w:wAfter w:w="20" w:type="dxa"/>
          <w:trHeight w:val="6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  <w:lang w:val="en-US"/>
              </w:rPr>
              <w:t>1</w:t>
            </w: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Выявление бесхозяйных объектов недвижимого имущества, используемых для передачи энерге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тических ресурсов, организация постановки в 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установленном порядке таких объектов на учет в качестве бесхозяйных объектов недвижимого имущества с последующим оформлением права собственности на эти объекты;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</w:p>
          <w:p w:rsidR="00C21A3F" w:rsidRPr="00C21A3F" w:rsidRDefault="0037566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566C">
              <w:rPr>
                <w:rFonts w:ascii="Times New Roman" w:hAnsi="Times New Roman" w:cs="Times New Roman"/>
                <w:sz w:val="28"/>
                <w:szCs w:val="28"/>
              </w:rPr>
              <w:t>Барабо-Юдинского</w:t>
            </w:r>
            <w:r w:rsidR="00C21A3F"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1-4 кв. финансового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7566C" w:rsidRPr="0037566C">
              <w:rPr>
                <w:rFonts w:ascii="Times New Roman" w:hAnsi="Times New Roman" w:cs="Times New Roman"/>
                <w:sz w:val="28"/>
                <w:szCs w:val="28"/>
              </w:rPr>
              <w:t>Барабо-Юдинского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 </w:t>
            </w:r>
          </w:p>
        </w:tc>
      </w:tr>
      <w:tr w:rsidR="00C21A3F" w:rsidRPr="00C21A3F" w:rsidTr="00C21A3F">
        <w:trPr>
          <w:gridAfter w:val="1"/>
          <w:wAfter w:w="20" w:type="dxa"/>
          <w:trHeight w:val="6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  <w:lang w:val="en-US"/>
              </w:rPr>
              <w:lastRenderedPageBreak/>
              <w:t>1</w:t>
            </w: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F305F0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21A3F" w:rsidRPr="00C21A3F"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1A3F"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систематического мониторинга  пока</w:t>
            </w:r>
            <w:r w:rsidR="00C21A3F" w:rsidRPr="00C21A3F">
              <w:rPr>
                <w:rFonts w:ascii="Times New Roman" w:hAnsi="Times New Roman" w:cs="Times New Roman"/>
                <w:sz w:val="28"/>
                <w:szCs w:val="28"/>
              </w:rPr>
              <w:softHyphen/>
              <w:t>зателей энергопотребления в учреждениях, уче</w:t>
            </w:r>
            <w:r w:rsidR="00C21A3F" w:rsidRPr="00C21A3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та используемых </w:t>
            </w:r>
            <w:r w:rsidR="00C21A3F" w:rsidRPr="00C21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энергетических ресурсов, сбор и анализ информации об энергопотреблении ор</w:t>
            </w:r>
            <w:r w:rsidR="00C21A3F" w:rsidRPr="00C21A3F">
              <w:rPr>
                <w:rFonts w:ascii="Times New Roman" w:hAnsi="Times New Roman" w:cs="Times New Roman"/>
                <w:sz w:val="28"/>
                <w:szCs w:val="28"/>
              </w:rPr>
              <w:softHyphen/>
              <w:t>ганизаций (зданий, строений, сооружений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1-4 кв. финансового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7566C" w:rsidRPr="0037566C">
              <w:rPr>
                <w:rFonts w:ascii="Times New Roman" w:hAnsi="Times New Roman" w:cs="Times New Roman"/>
                <w:sz w:val="28"/>
                <w:szCs w:val="28"/>
              </w:rPr>
              <w:t>Барабо-Юдинского</w:t>
            </w:r>
            <w:r w:rsidR="0037566C" w:rsidRPr="00911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Чистоозерного района Новосибирской 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</w:tr>
      <w:tr w:rsidR="00C21A3F" w:rsidRPr="00C21A3F" w:rsidTr="00C21A3F">
        <w:trPr>
          <w:gridAfter w:val="1"/>
          <w:wAfter w:w="20" w:type="dxa"/>
          <w:trHeight w:val="6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  <w:lang w:val="en-US"/>
              </w:rPr>
              <w:lastRenderedPageBreak/>
              <w:t>1</w:t>
            </w: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.3.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об установленных </w:t>
            </w:r>
            <w:proofErr w:type="gramStart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законода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тельством</w:t>
            </w:r>
            <w:proofErr w:type="gramEnd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об энергосбережении и повышении энергетической эффективности требованиях, предъявляемых к собственникам жилых 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домов, пропаганда реализации мер, направленных на снижение пикового потребления электрической энергии населением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US" w:eastAsia="ar-SA"/>
              </w:rPr>
            </w:pPr>
            <w:r w:rsidRPr="00C21A3F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US" w:eastAsia="ar-SA"/>
              </w:rPr>
            </w:pPr>
            <w:r w:rsidRPr="00C21A3F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US"/>
              </w:rPr>
              <w:t>-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 w:eastAsia="ar-SA"/>
              </w:rPr>
            </w:pPr>
            <w:r w:rsidRPr="00C21A3F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 w:eastAsia="ar-SA"/>
              </w:rPr>
            </w:pPr>
            <w:r w:rsidRPr="00C21A3F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-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 w:eastAsia="ar-SA"/>
              </w:rPr>
            </w:pPr>
            <w:r w:rsidRPr="00C21A3F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-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1-4 кв. финансового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A3F" w:rsidRPr="00C21A3F" w:rsidRDefault="00C21A3F" w:rsidP="0037566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7566C" w:rsidRPr="0037566C">
              <w:rPr>
                <w:rFonts w:ascii="Times New Roman" w:hAnsi="Times New Roman" w:cs="Times New Roman"/>
                <w:sz w:val="28"/>
                <w:szCs w:val="28"/>
              </w:rPr>
              <w:t>Барабо-Юдинского</w:t>
            </w:r>
            <w:r w:rsidR="0037566C" w:rsidRPr="00911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сельсовета Чистоозерного района Новосибирской области</w:t>
            </w:r>
          </w:p>
        </w:tc>
      </w:tr>
      <w:tr w:rsidR="00C21A3F" w:rsidRPr="00C21A3F" w:rsidTr="00C21A3F">
        <w:trPr>
          <w:gridAfter w:val="1"/>
          <w:wAfter w:w="20" w:type="dxa"/>
          <w:trHeight w:val="6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  <w:lang w:val="en-US"/>
              </w:rPr>
              <w:lastRenderedPageBreak/>
              <w:t>1</w:t>
            </w: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.4.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F305F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21A3F" w:rsidRPr="00C21A3F">
              <w:rPr>
                <w:rFonts w:ascii="Times New Roman" w:hAnsi="Times New Roman" w:cs="Times New Roman"/>
                <w:sz w:val="28"/>
                <w:szCs w:val="28"/>
              </w:rPr>
              <w:t>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1A3F"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муниципаль</w:t>
            </w:r>
            <w:r w:rsidR="00C21A3F" w:rsidRPr="00C21A3F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учреждений о необходимости проведения мероприятий по энергосбережению и энергети</w:t>
            </w:r>
            <w:r w:rsidR="00C21A3F" w:rsidRPr="00C21A3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ческой </w:t>
            </w:r>
            <w:r w:rsidR="00C21A3F" w:rsidRPr="00C21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US" w:eastAsia="ar-SA"/>
              </w:rPr>
            </w:pPr>
            <w:r w:rsidRPr="00C21A3F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US" w:eastAsia="ar-SA"/>
              </w:rPr>
            </w:pPr>
            <w:r w:rsidRPr="00C21A3F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US"/>
              </w:rPr>
              <w:t>-</w:t>
            </w:r>
          </w:p>
          <w:p w:rsidR="00C21A3F" w:rsidRPr="00C21A3F" w:rsidRDefault="00C21A3F">
            <w:pPr>
              <w:suppressAutoHyphens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 w:eastAsia="ar-SA"/>
              </w:rPr>
            </w:pPr>
            <w:r w:rsidRPr="00C21A3F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 w:eastAsia="ar-SA"/>
              </w:rPr>
            </w:pPr>
            <w:r w:rsidRPr="00C21A3F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-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 w:eastAsia="ar-SA"/>
              </w:rPr>
            </w:pPr>
            <w:r w:rsidRPr="00C21A3F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-</w:t>
            </w:r>
          </w:p>
          <w:p w:rsidR="00C21A3F" w:rsidRPr="00C21A3F" w:rsidRDefault="00C21A3F">
            <w:pPr>
              <w:suppressAutoHyphens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1-4 кв. финансового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7566C" w:rsidRPr="0037566C">
              <w:rPr>
                <w:rFonts w:ascii="Times New Roman" w:hAnsi="Times New Roman" w:cs="Times New Roman"/>
                <w:sz w:val="28"/>
                <w:szCs w:val="28"/>
              </w:rPr>
              <w:t>Барабо-Юдинского</w:t>
            </w:r>
            <w:r w:rsidR="0037566C" w:rsidRPr="00911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сельсовета Чистоозерного района Новосибирской области</w:t>
            </w:r>
          </w:p>
        </w:tc>
      </w:tr>
      <w:tr w:rsidR="00C21A3F" w:rsidRPr="00C21A3F" w:rsidTr="00C21A3F">
        <w:trPr>
          <w:gridAfter w:val="1"/>
          <w:wAfter w:w="20" w:type="dxa"/>
          <w:trHeight w:val="1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1A3F" w:rsidRPr="00C21A3F" w:rsidTr="00C21A3F">
        <w:trPr>
          <w:gridAfter w:val="1"/>
          <w:wAfter w:w="20" w:type="dxa"/>
          <w:trHeight w:val="6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val="en-US" w:eastAsia="ar-SA"/>
              </w:rPr>
            </w:pP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  <w:lang w:val="en-US"/>
              </w:rPr>
              <w:t>2.</w:t>
            </w:r>
          </w:p>
        </w:tc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и технологические мероприятия по энергосбережению в администрации  </w:t>
            </w:r>
            <w:r w:rsidR="0037566C" w:rsidRPr="0037566C">
              <w:rPr>
                <w:rFonts w:ascii="Times New Roman" w:hAnsi="Times New Roman" w:cs="Times New Roman"/>
                <w:sz w:val="28"/>
                <w:szCs w:val="28"/>
              </w:rPr>
              <w:t>Барабо-Юдинского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 и повышению энергетической эффективности: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F" w:rsidRPr="00C21A3F" w:rsidRDefault="00C21A3F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1A3F" w:rsidRPr="00C21A3F" w:rsidTr="00C21A3F">
        <w:trPr>
          <w:gridAfter w:val="1"/>
          <w:wAfter w:w="20" w:type="dxa"/>
          <w:trHeight w:val="2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2.1.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Модернизация уличного освещения (замена ламп накаливания на энергосберегающие);</w:t>
            </w:r>
            <w:r w:rsidR="001E0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C46">
              <w:rPr>
                <w:rFonts w:ascii="Times New Roman" w:hAnsi="Times New Roman" w:cs="Times New Roman"/>
                <w:sz w:val="28"/>
                <w:szCs w:val="28"/>
              </w:rPr>
              <w:t>демонтаж дросселей.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EB284C" w:rsidP="00EB284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C21A3F"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EB284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C21A3F"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EB284C" w:rsidRDefault="00EB284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284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EB284C" w:rsidRDefault="00EB284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284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</w:p>
          <w:p w:rsidR="00C21A3F" w:rsidRPr="00C21A3F" w:rsidRDefault="00C2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</w:p>
          <w:p w:rsidR="00C21A3F" w:rsidRPr="00C21A3F" w:rsidRDefault="0037566C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566C">
              <w:rPr>
                <w:rFonts w:ascii="Times New Roman" w:hAnsi="Times New Roman" w:cs="Times New Roman"/>
                <w:sz w:val="28"/>
                <w:szCs w:val="28"/>
              </w:rPr>
              <w:t>Барабо-Юдинского</w:t>
            </w:r>
            <w:r w:rsidR="00C21A3F"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</w:t>
            </w:r>
            <w:r w:rsidR="00C21A3F" w:rsidRPr="00C21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кв. финансового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7566C" w:rsidRPr="0037566C">
              <w:rPr>
                <w:rFonts w:ascii="Times New Roman" w:hAnsi="Times New Roman" w:cs="Times New Roman"/>
                <w:sz w:val="28"/>
                <w:szCs w:val="28"/>
              </w:rPr>
              <w:t>Барабо-Юдинского</w:t>
            </w:r>
            <w:r w:rsidR="0037566C" w:rsidRPr="00911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сельсовета Чистоозерного района Новосибирской области</w:t>
            </w:r>
          </w:p>
        </w:tc>
      </w:tr>
      <w:tr w:rsidR="00C21A3F" w:rsidRPr="00C21A3F" w:rsidTr="00C21A3F">
        <w:trPr>
          <w:gridAfter w:val="1"/>
          <w:wAfter w:w="20" w:type="dxa"/>
          <w:trHeight w:val="1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F305F0" w:rsidP="00B22C4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21A3F" w:rsidRPr="00C21A3F">
              <w:rPr>
                <w:rFonts w:ascii="Times New Roman" w:hAnsi="Times New Roman" w:cs="Times New Roman"/>
                <w:sz w:val="28"/>
                <w:szCs w:val="28"/>
              </w:rPr>
              <w:t>одернизация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1A3F"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освещения в здании администра</w:t>
            </w:r>
            <w:r w:rsidR="00C21A3F" w:rsidRPr="00C21A3F">
              <w:rPr>
                <w:rFonts w:ascii="Times New Roman" w:hAnsi="Times New Roman" w:cs="Times New Roman"/>
                <w:sz w:val="28"/>
                <w:szCs w:val="28"/>
              </w:rPr>
              <w:softHyphen/>
              <w:t>ции  (замена ламп накаливания на энергосбере</w:t>
            </w:r>
            <w:r w:rsidR="00C21A3F" w:rsidRPr="00C21A3F">
              <w:rPr>
                <w:rFonts w:ascii="Times New Roman" w:hAnsi="Times New Roman" w:cs="Times New Roman"/>
                <w:sz w:val="28"/>
                <w:szCs w:val="28"/>
              </w:rPr>
              <w:softHyphen/>
              <w:t>гающие)</w:t>
            </w:r>
            <w:r w:rsidR="00B22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-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-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1-4 кв. финансового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7566C" w:rsidRPr="0037566C">
              <w:rPr>
                <w:rFonts w:ascii="Times New Roman" w:hAnsi="Times New Roman" w:cs="Times New Roman"/>
                <w:sz w:val="28"/>
                <w:szCs w:val="28"/>
              </w:rPr>
              <w:t>Барабо-Юдинского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</w:t>
            </w:r>
          </w:p>
        </w:tc>
      </w:tr>
      <w:tr w:rsidR="00C21A3F" w:rsidRPr="00C21A3F" w:rsidTr="00C21A3F">
        <w:trPr>
          <w:gridAfter w:val="1"/>
          <w:wAfter w:w="20" w:type="dxa"/>
          <w:trHeight w:val="1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2.3.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F305F0" w:rsidP="00EB284C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C21A3F" w:rsidRPr="00C21A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становка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21A3F" w:rsidRPr="00C21A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новых и замена старых таймеров </w:t>
            </w:r>
            <w:proofErr w:type="spellStart"/>
            <w:r w:rsidR="00C21A3F" w:rsidRPr="00C21A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освещения</w:t>
            </w:r>
            <w:proofErr w:type="gramStart"/>
            <w:r w:rsidR="00EB28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.ф</w:t>
            </w:r>
            <w:proofErr w:type="gramEnd"/>
            <w:r w:rsidR="00EB28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отореле</w:t>
            </w:r>
            <w:proofErr w:type="spellEnd"/>
            <w:r w:rsidR="00EB28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EB284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  <w:r w:rsidR="00C21A3F"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EB284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EB284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юджет </w:t>
            </w:r>
          </w:p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</w:t>
            </w:r>
            <w:r w:rsidR="0037566C" w:rsidRPr="0037566C">
              <w:rPr>
                <w:rFonts w:ascii="Times New Roman" w:hAnsi="Times New Roman" w:cs="Times New Roman"/>
                <w:sz w:val="28"/>
                <w:szCs w:val="28"/>
              </w:rPr>
              <w:t>Барабо-Юдинского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кв. финансовог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37566C" w:rsidRPr="0037566C">
              <w:rPr>
                <w:rFonts w:ascii="Times New Roman" w:hAnsi="Times New Roman" w:cs="Times New Roman"/>
                <w:sz w:val="28"/>
                <w:szCs w:val="28"/>
              </w:rPr>
              <w:t>Барабо-</w:t>
            </w:r>
            <w:r w:rsidR="0037566C" w:rsidRPr="00375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Юдинского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</w:t>
            </w:r>
          </w:p>
        </w:tc>
      </w:tr>
      <w:tr w:rsidR="00C21A3F" w:rsidRPr="00C21A3F" w:rsidTr="00C21A3F">
        <w:trPr>
          <w:gridAfter w:val="1"/>
          <w:wAfter w:w="20" w:type="dxa"/>
          <w:trHeight w:val="1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F305F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21A3F" w:rsidRPr="00C21A3F">
              <w:rPr>
                <w:rFonts w:ascii="Times New Roman" w:hAnsi="Times New Roman" w:cs="Times New Roman"/>
                <w:sz w:val="28"/>
                <w:szCs w:val="28"/>
              </w:rPr>
              <w:t>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1A3F"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режима работы </w:t>
            </w:r>
            <w:proofErr w:type="spellStart"/>
            <w:r w:rsidR="00C21A3F" w:rsidRPr="00C21A3F">
              <w:rPr>
                <w:rFonts w:ascii="Times New Roman" w:hAnsi="Times New Roman" w:cs="Times New Roman"/>
                <w:sz w:val="28"/>
                <w:szCs w:val="28"/>
              </w:rPr>
              <w:t>энергопотребляю</w:t>
            </w:r>
            <w:r w:rsidR="00C21A3F" w:rsidRPr="00C21A3F">
              <w:rPr>
                <w:rFonts w:ascii="Times New Roman" w:hAnsi="Times New Roman" w:cs="Times New Roman"/>
                <w:sz w:val="28"/>
                <w:szCs w:val="28"/>
              </w:rPr>
              <w:softHyphen/>
              <w:t>щего</w:t>
            </w:r>
            <w:proofErr w:type="spellEnd"/>
            <w:r w:rsidR="00C21A3F"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оборудования, освещения и водоснабже</w:t>
            </w:r>
            <w:r w:rsidR="00C21A3F" w:rsidRPr="00C21A3F">
              <w:rPr>
                <w:rFonts w:ascii="Times New Roman" w:hAnsi="Times New Roman" w:cs="Times New Roman"/>
                <w:sz w:val="28"/>
                <w:szCs w:val="28"/>
              </w:rPr>
              <w:softHyphen/>
              <w:t>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юджет </w:t>
            </w:r>
          </w:p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7566C" w:rsidRPr="0037566C">
              <w:rPr>
                <w:rFonts w:ascii="Times New Roman" w:hAnsi="Times New Roman" w:cs="Times New Roman"/>
                <w:sz w:val="28"/>
                <w:szCs w:val="28"/>
              </w:rPr>
              <w:t>Барабо-Юдинского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кв. финансового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7566C" w:rsidRPr="0037566C">
              <w:rPr>
                <w:rFonts w:ascii="Times New Roman" w:hAnsi="Times New Roman" w:cs="Times New Roman"/>
                <w:sz w:val="28"/>
                <w:szCs w:val="28"/>
              </w:rPr>
              <w:t>Барабо-Юдинского</w:t>
            </w:r>
            <w:r w:rsidR="0037566C" w:rsidRPr="00911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сельсовета Чистоозерного района Новосибирской области</w:t>
            </w:r>
          </w:p>
        </w:tc>
      </w:tr>
      <w:tr w:rsidR="00C21A3F" w:rsidRPr="00C21A3F" w:rsidTr="00C21A3F">
        <w:trPr>
          <w:gridAfter w:val="1"/>
          <w:wAfter w:w="20" w:type="dxa"/>
          <w:trHeight w:val="1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снижение отопительной нагрузки в зданиях или отдельных помещениях в нерабочие периоды</w:t>
            </w:r>
          </w:p>
          <w:p w:rsidR="00C21A3F" w:rsidRPr="00C21A3F" w:rsidRDefault="00C21A3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1A3F" w:rsidRPr="00C21A3F" w:rsidTr="00C21A3F">
        <w:trPr>
          <w:gridAfter w:val="1"/>
          <w:wAfter w:w="20" w:type="dxa"/>
          <w:trHeight w:val="1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EB284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C21A3F" w:rsidRPr="00C21A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/>
                <w:sz w:val="28"/>
                <w:szCs w:val="28"/>
              </w:rPr>
              <w:t>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EB284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EB284C" w:rsidRDefault="00EB284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B284C">
              <w:rPr>
                <w:rFonts w:ascii="Times New Roman" w:hAnsi="Times New Roman" w:cs="Times New Roman"/>
                <w:b/>
                <w:sz w:val="28"/>
                <w:szCs w:val="28"/>
              </w:rPr>
              <w:t>6,0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1A3F" w:rsidRPr="00C21A3F" w:rsidTr="00C21A3F">
        <w:trPr>
          <w:gridAfter w:val="1"/>
          <w:wAfter w:w="20" w:type="dxa"/>
          <w:trHeight w:val="1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EB284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C21A3F" w:rsidRPr="00C21A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/>
                <w:sz w:val="28"/>
                <w:szCs w:val="28"/>
              </w:rPr>
              <w:t>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EB284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EB284C" w:rsidRDefault="00EB284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B284C">
              <w:rPr>
                <w:rFonts w:ascii="Times New Roman" w:hAnsi="Times New Roman" w:cs="Times New Roman"/>
                <w:b/>
                <w:sz w:val="28"/>
                <w:szCs w:val="28"/>
              </w:rPr>
              <w:t>6,0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C21A3F" w:rsidRPr="00C21A3F" w:rsidRDefault="00C21A3F" w:rsidP="00C21A3F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77043D" w:rsidRDefault="0077043D" w:rsidP="0077043D">
      <w:pPr>
        <w:ind w:right="-624"/>
        <w:jc w:val="both"/>
        <w:rPr>
          <w:rFonts w:ascii="Times New Roman" w:hAnsi="Times New Roman" w:cs="Times New Roman"/>
          <w:sz w:val="28"/>
          <w:szCs w:val="28"/>
        </w:rPr>
      </w:pPr>
    </w:p>
    <w:p w:rsidR="008C7ED0" w:rsidRDefault="0077043D" w:rsidP="0077043D">
      <w:pPr>
        <w:ind w:right="-6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r w:rsidR="00C21A3F" w:rsidRPr="00C21A3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21A3F" w:rsidRPr="00C21A3F" w:rsidRDefault="00C21A3F" w:rsidP="0077043D">
      <w:pPr>
        <w:jc w:val="right"/>
        <w:rPr>
          <w:rFonts w:ascii="Times New Roman" w:hAnsi="Times New Roman" w:cs="Times New Roman"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77043D">
        <w:rPr>
          <w:rFonts w:ascii="Times New Roman" w:hAnsi="Times New Roman" w:cs="Times New Roman"/>
          <w:sz w:val="28"/>
          <w:szCs w:val="28"/>
        </w:rPr>
        <w:t>22</w:t>
      </w:r>
      <w:r w:rsidR="00385523">
        <w:rPr>
          <w:rFonts w:ascii="Times New Roman" w:hAnsi="Times New Roman" w:cs="Times New Roman"/>
          <w:sz w:val="28"/>
          <w:szCs w:val="28"/>
        </w:rPr>
        <w:t xml:space="preserve"> се</w:t>
      </w:r>
      <w:r w:rsidR="00033DD1">
        <w:rPr>
          <w:rFonts w:ascii="Times New Roman" w:hAnsi="Times New Roman" w:cs="Times New Roman"/>
          <w:sz w:val="28"/>
          <w:szCs w:val="28"/>
        </w:rPr>
        <w:t>с</w:t>
      </w:r>
      <w:r w:rsidR="00385523">
        <w:rPr>
          <w:rFonts w:ascii="Times New Roman" w:hAnsi="Times New Roman" w:cs="Times New Roman"/>
          <w:sz w:val="28"/>
          <w:szCs w:val="28"/>
        </w:rPr>
        <w:t>сии</w:t>
      </w:r>
      <w:r w:rsidRPr="00C21A3F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C21A3F" w:rsidRPr="00C21A3F" w:rsidRDefault="00C80690" w:rsidP="0077043D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Барабо-Юдинского</w:t>
      </w:r>
      <w:r w:rsidR="00C21A3F" w:rsidRPr="00C21A3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21A3F" w:rsidRPr="00C21A3F" w:rsidRDefault="00C21A3F" w:rsidP="0077043D">
      <w:pPr>
        <w:ind w:firstLine="510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1A3F">
        <w:rPr>
          <w:rFonts w:ascii="Times New Roman" w:hAnsi="Times New Roman" w:cs="Times New Roman"/>
          <w:sz w:val="28"/>
          <w:szCs w:val="28"/>
        </w:rPr>
        <w:t xml:space="preserve"> от 26.12.2014г</w:t>
      </w:r>
    </w:p>
    <w:p w:rsidR="00C21A3F" w:rsidRPr="00C21A3F" w:rsidRDefault="00C21A3F" w:rsidP="00385523">
      <w:pPr>
        <w:tabs>
          <w:tab w:val="left" w:pos="9923"/>
        </w:tabs>
        <w:ind w:right="44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A3F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подпрограммы</w:t>
      </w:r>
    </w:p>
    <w:p w:rsidR="00C21A3F" w:rsidRPr="00C21A3F" w:rsidRDefault="00C21A3F" w:rsidP="00385523">
      <w:pPr>
        <w:ind w:right="794"/>
        <w:rPr>
          <w:rFonts w:ascii="Times New Roman" w:hAnsi="Times New Roman" w:cs="Times New Roman"/>
          <w:b/>
          <w:sz w:val="28"/>
          <w:szCs w:val="28"/>
        </w:rPr>
      </w:pPr>
      <w:r w:rsidRPr="00C21A3F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</w:t>
      </w:r>
      <w:proofErr w:type="spellStart"/>
      <w:r w:rsidRPr="00C21A3F">
        <w:rPr>
          <w:rFonts w:ascii="Times New Roman" w:hAnsi="Times New Roman" w:cs="Times New Roman"/>
          <w:b/>
          <w:sz w:val="28"/>
          <w:szCs w:val="28"/>
        </w:rPr>
        <w:t>энергоэффективности</w:t>
      </w:r>
      <w:proofErr w:type="spellEnd"/>
      <w:r w:rsidRPr="00C21A3F">
        <w:rPr>
          <w:rFonts w:ascii="Times New Roman" w:hAnsi="Times New Roman" w:cs="Times New Roman"/>
          <w:b/>
          <w:sz w:val="28"/>
          <w:szCs w:val="28"/>
        </w:rPr>
        <w:t xml:space="preserve"> в социальной сфере»</w:t>
      </w:r>
    </w:p>
    <w:p w:rsidR="00C21A3F" w:rsidRPr="00C21A3F" w:rsidRDefault="00C21A3F" w:rsidP="00C21A3F">
      <w:pPr>
        <w:autoSpaceDE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A3F" w:rsidRPr="00C21A3F" w:rsidRDefault="00C21A3F" w:rsidP="00C21A3F">
      <w:pPr>
        <w:autoSpaceDE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A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-206" w:type="dxa"/>
        <w:tblLayout w:type="fixed"/>
        <w:tblLook w:val="04A0"/>
      </w:tblPr>
      <w:tblGrid>
        <w:gridCol w:w="993"/>
        <w:gridCol w:w="3827"/>
        <w:gridCol w:w="1418"/>
        <w:gridCol w:w="142"/>
        <w:gridCol w:w="1417"/>
        <w:gridCol w:w="1701"/>
        <w:gridCol w:w="1276"/>
        <w:gridCol w:w="1380"/>
        <w:gridCol w:w="179"/>
        <w:gridCol w:w="1559"/>
        <w:gridCol w:w="1619"/>
        <w:gridCol w:w="40"/>
      </w:tblGrid>
      <w:tr w:rsidR="00C21A3F" w:rsidRPr="00C21A3F" w:rsidTr="00C21A3F">
        <w:trPr>
          <w:trHeight w:val="592"/>
          <w:tblHeader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954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финансирования,  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proofErr w:type="spellStart"/>
            <w:proofErr w:type="gramStart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финанси-рования</w:t>
            </w:r>
            <w:proofErr w:type="spellEnd"/>
            <w:proofErr w:type="gramEnd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выпол-нения</w:t>
            </w:r>
            <w:proofErr w:type="spellEnd"/>
            <w:proofErr w:type="gramEnd"/>
          </w:p>
        </w:tc>
        <w:tc>
          <w:tcPr>
            <w:tcW w:w="16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21A3F" w:rsidRPr="00C21A3F" w:rsidRDefault="00C2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21A3F" w:rsidRPr="00C21A3F" w:rsidRDefault="00C21A3F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1A3F" w:rsidRPr="00C21A3F" w:rsidTr="00C21A3F">
        <w:trPr>
          <w:trHeight w:val="255"/>
          <w:tblHeader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C21A3F" w:rsidRPr="00C21A3F" w:rsidRDefault="00C21A3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C21A3F" w:rsidRPr="00C21A3F" w:rsidRDefault="00C21A3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 по годам</w:t>
            </w:r>
          </w:p>
        </w:tc>
        <w:tc>
          <w:tcPr>
            <w:tcW w:w="35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C21A3F" w:rsidRPr="00C21A3F" w:rsidRDefault="00C21A3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C21A3F" w:rsidRPr="00C21A3F" w:rsidRDefault="00C21A3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21A3F" w:rsidRPr="00C21A3F" w:rsidRDefault="00C21A3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1A3F" w:rsidRPr="00C21A3F" w:rsidTr="00C21A3F">
        <w:trPr>
          <w:trHeight w:val="255"/>
          <w:tblHeader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C21A3F" w:rsidRPr="00C21A3F" w:rsidRDefault="00C21A3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C21A3F" w:rsidRPr="00C21A3F" w:rsidRDefault="00C21A3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1A3F" w:rsidRPr="00C21A3F" w:rsidRDefault="00C21A3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5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1A3F" w:rsidRPr="00C21A3F" w:rsidRDefault="00C21A3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C21A3F" w:rsidRPr="00C21A3F" w:rsidRDefault="00C21A3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21A3F" w:rsidRPr="00C21A3F" w:rsidRDefault="00C21A3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1A3F" w:rsidRPr="00C21A3F" w:rsidTr="00C21A3F">
        <w:trPr>
          <w:gridAfter w:val="1"/>
          <w:wAfter w:w="40" w:type="dxa"/>
          <w:trHeight w:val="255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color w:val="00008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C21A3F" w:rsidRPr="00C21A3F" w:rsidTr="00C21A3F">
        <w:trPr>
          <w:gridAfter w:val="1"/>
          <w:wAfter w:w="40" w:type="dxa"/>
          <w:trHeight w:val="3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  <w:lang w:val="en-US"/>
              </w:rPr>
              <w:t>1</w:t>
            </w: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.</w:t>
            </w:r>
          </w:p>
        </w:tc>
        <w:tc>
          <w:tcPr>
            <w:tcW w:w="14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A3F" w:rsidRPr="00C21A3F" w:rsidRDefault="00C21A3F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мероприятия по энергосбережению в организациях социальной сферы </w:t>
            </w:r>
            <w:r w:rsidR="0037566C" w:rsidRPr="0037566C">
              <w:rPr>
                <w:rFonts w:ascii="Times New Roman" w:hAnsi="Times New Roman" w:cs="Times New Roman"/>
                <w:sz w:val="28"/>
                <w:szCs w:val="28"/>
              </w:rPr>
              <w:t>Барабо-Юдинского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 и повышению энергетической эффективности этих организаций</w:t>
            </w:r>
          </w:p>
        </w:tc>
      </w:tr>
      <w:tr w:rsidR="00C21A3F" w:rsidRPr="00C21A3F" w:rsidTr="00C21A3F">
        <w:trPr>
          <w:gridAfter w:val="1"/>
          <w:wAfter w:w="40" w:type="dxa"/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  <w:lang w:val="en-US"/>
              </w:rPr>
              <w:lastRenderedPageBreak/>
              <w:t>1</w:t>
            </w: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энергетических обследований зданий, строений, сооружений, принадлежащим на праве собственности или ином законном основании организациям с участием муниципального образования (далее - здания, строения, сооружения), сбор и анализ информации об энергопотреблении зданий, строений, сооружений, в том числе их ранжирование по удельному энергопотреблению и очередности проведения 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по энергосбережению;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</w:p>
          <w:p w:rsidR="00C21A3F" w:rsidRPr="00C21A3F" w:rsidRDefault="0037566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566C">
              <w:rPr>
                <w:rFonts w:ascii="Times New Roman" w:hAnsi="Times New Roman" w:cs="Times New Roman"/>
                <w:sz w:val="28"/>
                <w:szCs w:val="28"/>
              </w:rPr>
              <w:t>Барабо-Юдинского</w:t>
            </w:r>
            <w:r w:rsidRPr="00911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21A3F" w:rsidRPr="00C21A3F">
              <w:rPr>
                <w:rFonts w:ascii="Times New Roman" w:hAnsi="Times New Roman" w:cs="Times New Roman"/>
                <w:sz w:val="28"/>
                <w:szCs w:val="28"/>
              </w:rPr>
              <w:t>сельсовета Чистоозерного района Новосибирской области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1-4 кв. финансового года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7566C" w:rsidRPr="0037566C">
              <w:rPr>
                <w:rFonts w:ascii="Times New Roman" w:hAnsi="Times New Roman" w:cs="Times New Roman"/>
                <w:sz w:val="28"/>
                <w:szCs w:val="28"/>
              </w:rPr>
              <w:t>Барабо-Юдинского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</w:t>
            </w:r>
          </w:p>
        </w:tc>
      </w:tr>
      <w:tr w:rsidR="00C21A3F" w:rsidRPr="00C21A3F" w:rsidTr="00C21A3F">
        <w:trPr>
          <w:gridAfter w:val="1"/>
          <w:wAfter w:w="40" w:type="dxa"/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  <w:lang w:val="en-US"/>
              </w:rPr>
              <w:lastRenderedPageBreak/>
              <w:t>1</w:t>
            </w: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разработка технико-экономических обоснований в целях внедрения энергосберегающих технологий для привлечения внебюджетного финансирования;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1-4 кв. финансового года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7566C" w:rsidRPr="0037566C">
              <w:rPr>
                <w:rFonts w:ascii="Times New Roman" w:hAnsi="Times New Roman" w:cs="Times New Roman"/>
                <w:sz w:val="28"/>
                <w:szCs w:val="28"/>
              </w:rPr>
              <w:t>Барабо-Юдинского</w:t>
            </w:r>
            <w:r w:rsidR="0037566C" w:rsidRPr="00911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сельсовета Чистоозерного района Новосибирской области</w:t>
            </w:r>
          </w:p>
        </w:tc>
      </w:tr>
      <w:tr w:rsidR="00C21A3F" w:rsidRPr="00C21A3F" w:rsidTr="00C21A3F">
        <w:trPr>
          <w:gridAfter w:val="1"/>
          <w:wAfter w:w="40" w:type="dxa"/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  <w:lang w:val="en-US"/>
              </w:rPr>
              <w:t>1</w:t>
            </w: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033DD1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21A3F"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одействие заключению </w:t>
            </w:r>
            <w:proofErr w:type="spellStart"/>
            <w:r w:rsidR="00C21A3F" w:rsidRPr="00C21A3F">
              <w:rPr>
                <w:rFonts w:ascii="Times New Roman" w:hAnsi="Times New Roman" w:cs="Times New Roman"/>
                <w:sz w:val="28"/>
                <w:szCs w:val="28"/>
              </w:rPr>
              <w:t>энергосервисных</w:t>
            </w:r>
            <w:proofErr w:type="spellEnd"/>
            <w:r w:rsidR="00C21A3F"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договоров и привлечению частных инвестиций в целях их </w:t>
            </w:r>
            <w:r w:rsidR="00C21A3F" w:rsidRPr="00C21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1-4 кв. финансового года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7566C" w:rsidRPr="0037566C">
              <w:rPr>
                <w:rFonts w:ascii="Times New Roman" w:hAnsi="Times New Roman" w:cs="Times New Roman"/>
                <w:sz w:val="28"/>
                <w:szCs w:val="28"/>
              </w:rPr>
              <w:t>Барабо-Юдинского</w:t>
            </w:r>
            <w:r w:rsidR="0037566C" w:rsidRPr="00911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 Чистоозерного района Новосибирской области</w:t>
            </w:r>
          </w:p>
        </w:tc>
      </w:tr>
      <w:tr w:rsidR="00C21A3F" w:rsidRPr="00C21A3F" w:rsidTr="00C21A3F">
        <w:trPr>
          <w:gridAfter w:val="1"/>
          <w:wAfter w:w="40" w:type="dxa"/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  <w:lang w:val="en-US"/>
              </w:rPr>
              <w:lastRenderedPageBreak/>
              <w:t>1</w:t>
            </w: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.4.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контроля и мониторинга за реализацией </w:t>
            </w:r>
            <w:proofErr w:type="spellStart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энергосервисных</w:t>
            </w:r>
            <w:proofErr w:type="spellEnd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контрактов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</w:p>
          <w:p w:rsidR="00C21A3F" w:rsidRPr="00C21A3F" w:rsidRDefault="00C21A3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C21A3F" w:rsidRPr="00C21A3F" w:rsidRDefault="00C21A3F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1-4 кв. финансового года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7566C" w:rsidRPr="0037566C">
              <w:rPr>
                <w:rFonts w:ascii="Times New Roman" w:hAnsi="Times New Roman" w:cs="Times New Roman"/>
                <w:sz w:val="28"/>
                <w:szCs w:val="28"/>
              </w:rPr>
              <w:t>Барабо-Юдинского</w:t>
            </w:r>
            <w:r w:rsidR="0037566C" w:rsidRPr="00911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сельсовета Чистоозерного района Новосибирской области</w:t>
            </w:r>
          </w:p>
        </w:tc>
      </w:tr>
      <w:tr w:rsidR="00C21A3F" w:rsidRPr="00C21A3F" w:rsidTr="00C21A3F">
        <w:trPr>
          <w:gridAfter w:val="1"/>
          <w:wAfter w:w="40" w:type="dxa"/>
          <w:trHeight w:val="1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1A3F" w:rsidRPr="00C21A3F" w:rsidTr="00C21A3F">
        <w:trPr>
          <w:gridAfter w:val="1"/>
          <w:wAfter w:w="40" w:type="dxa"/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val="en-US" w:eastAsia="ar-SA"/>
              </w:rPr>
            </w:pP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  <w:lang w:val="en-US"/>
              </w:rPr>
              <w:t>2.</w:t>
            </w:r>
          </w:p>
        </w:tc>
        <w:tc>
          <w:tcPr>
            <w:tcW w:w="14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A3F" w:rsidRPr="00C21A3F" w:rsidRDefault="00C21A3F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и технологические мероприятия по энергосбережению в организациях социальной сферы на территории </w:t>
            </w:r>
            <w:r w:rsidR="0037566C" w:rsidRPr="0037566C">
              <w:rPr>
                <w:rFonts w:ascii="Times New Roman" w:hAnsi="Times New Roman" w:cs="Times New Roman"/>
                <w:sz w:val="28"/>
                <w:szCs w:val="28"/>
              </w:rPr>
              <w:t>Барабо-Юдинского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 и повышению энергетической эффективности этих организаций:</w:t>
            </w:r>
          </w:p>
        </w:tc>
      </w:tr>
      <w:tr w:rsidR="00C21A3F" w:rsidRPr="00C21A3F" w:rsidTr="00C21A3F">
        <w:trPr>
          <w:gridAfter w:val="1"/>
          <w:wAfter w:w="40" w:type="dxa"/>
          <w:trHeight w:val="21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оснащение зданий, строений, сооружений приборами учета используемых энергетических ресурсов;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-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-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1-4 кв. финансового года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7566C" w:rsidRPr="0037566C">
              <w:rPr>
                <w:rFonts w:ascii="Times New Roman" w:hAnsi="Times New Roman" w:cs="Times New Roman"/>
                <w:sz w:val="28"/>
                <w:szCs w:val="28"/>
              </w:rPr>
              <w:t>Барабо-Юдинского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</w:t>
            </w:r>
          </w:p>
        </w:tc>
      </w:tr>
      <w:tr w:rsidR="00C21A3F" w:rsidRPr="00C21A3F" w:rsidTr="00C21A3F">
        <w:trPr>
          <w:gridAfter w:val="1"/>
          <w:wAfter w:w="40" w:type="dxa"/>
          <w:trHeight w:val="1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-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-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1-4 кв. финансового года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7566C" w:rsidRPr="0037566C">
              <w:rPr>
                <w:rFonts w:ascii="Times New Roman" w:hAnsi="Times New Roman" w:cs="Times New Roman"/>
                <w:sz w:val="28"/>
                <w:szCs w:val="28"/>
              </w:rPr>
              <w:t>Барабо-Юдинского</w:t>
            </w:r>
            <w:r w:rsidR="0037566C" w:rsidRPr="00911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сельсовета Чистоозерного района Новосибирской области</w:t>
            </w:r>
          </w:p>
        </w:tc>
      </w:tr>
      <w:tr w:rsidR="00C21A3F" w:rsidRPr="00C21A3F" w:rsidTr="00C21A3F">
        <w:trPr>
          <w:gridAfter w:val="1"/>
          <w:wAfter w:w="40" w:type="dxa"/>
          <w:trHeight w:val="1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1-4 кв. финансового года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7566C" w:rsidRPr="0037566C">
              <w:rPr>
                <w:rFonts w:ascii="Times New Roman" w:hAnsi="Times New Roman" w:cs="Times New Roman"/>
                <w:sz w:val="28"/>
                <w:szCs w:val="28"/>
              </w:rPr>
              <w:t>Барабо-Юдинского</w:t>
            </w:r>
            <w:r w:rsidR="0037566C" w:rsidRPr="00911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сельсовета Чистоозерн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 района Новосибирской области</w:t>
            </w:r>
          </w:p>
        </w:tc>
      </w:tr>
      <w:tr w:rsidR="00C21A3F" w:rsidRPr="00C21A3F" w:rsidTr="00C21A3F">
        <w:trPr>
          <w:gridAfter w:val="1"/>
          <w:wAfter w:w="40" w:type="dxa"/>
          <w:trHeight w:val="1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proofErr w:type="spellStart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энергопотребляющего</w:t>
            </w:r>
            <w:proofErr w:type="spellEnd"/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высоких классов энергетической эффективности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1-4 кв. финансового года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A3F" w:rsidRPr="00C21A3F" w:rsidRDefault="00C21A3F" w:rsidP="0037566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7566C" w:rsidRPr="0037566C">
              <w:rPr>
                <w:rFonts w:ascii="Times New Roman" w:hAnsi="Times New Roman" w:cs="Times New Roman"/>
                <w:sz w:val="28"/>
                <w:szCs w:val="28"/>
              </w:rPr>
              <w:t>Барабо-Юдинского</w:t>
            </w:r>
            <w:r w:rsidR="0037566C" w:rsidRPr="00911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1A3F">
              <w:rPr>
                <w:rFonts w:ascii="Times New Roman" w:hAnsi="Times New Roman" w:cs="Times New Roman"/>
                <w:sz w:val="28"/>
                <w:szCs w:val="28"/>
              </w:rPr>
              <w:t>сельсовета Чистоозерного района Новосибирской области</w:t>
            </w:r>
          </w:p>
        </w:tc>
      </w:tr>
      <w:tr w:rsidR="00C21A3F" w:rsidRPr="00C21A3F" w:rsidTr="00C21A3F">
        <w:trPr>
          <w:gridAfter w:val="1"/>
          <w:wAfter w:w="40" w:type="dxa"/>
          <w:trHeight w:val="1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-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lastRenderedPageBreak/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1A3F" w:rsidRPr="00C21A3F" w:rsidTr="00C21A3F">
        <w:trPr>
          <w:gridAfter w:val="1"/>
          <w:wAfter w:w="40" w:type="dxa"/>
          <w:trHeight w:val="1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-</w:t>
            </w:r>
          </w:p>
          <w:p w:rsidR="00C21A3F" w:rsidRPr="00C21A3F" w:rsidRDefault="00C21A3F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eastAsia="ar-SA"/>
              </w:rPr>
            </w:pPr>
            <w:r w:rsidRPr="00C21A3F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3F" w:rsidRPr="00C21A3F" w:rsidRDefault="00C21A3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C21A3F" w:rsidRPr="00C21A3F" w:rsidRDefault="00C21A3F" w:rsidP="00C21A3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21A3F" w:rsidRPr="00C21A3F" w:rsidRDefault="00C21A3F" w:rsidP="00C21A3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1A3F" w:rsidRPr="00C21A3F" w:rsidRDefault="00C21A3F" w:rsidP="00C21A3F">
      <w:pPr>
        <w:rPr>
          <w:rFonts w:ascii="Times New Roman" w:hAnsi="Times New Roman" w:cs="Times New Roman"/>
          <w:sz w:val="28"/>
          <w:szCs w:val="28"/>
        </w:rPr>
      </w:pPr>
    </w:p>
    <w:p w:rsidR="00C21A3F" w:rsidRPr="00C21A3F" w:rsidRDefault="00C21A3F" w:rsidP="00C21A3F">
      <w:pPr>
        <w:rPr>
          <w:rFonts w:ascii="Times New Roman" w:hAnsi="Times New Roman" w:cs="Times New Roman"/>
          <w:sz w:val="28"/>
          <w:szCs w:val="28"/>
        </w:rPr>
      </w:pPr>
    </w:p>
    <w:p w:rsidR="000F648B" w:rsidRPr="00C21A3F" w:rsidRDefault="000F648B">
      <w:pPr>
        <w:rPr>
          <w:rFonts w:ascii="Times New Roman" w:hAnsi="Times New Roman" w:cs="Times New Roman"/>
          <w:sz w:val="28"/>
          <w:szCs w:val="28"/>
        </w:rPr>
      </w:pPr>
    </w:p>
    <w:sectPr w:rsidR="000F648B" w:rsidRPr="00C21A3F" w:rsidSect="00C21A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B4E5EED"/>
    <w:multiLevelType w:val="multilevel"/>
    <w:tmpl w:val="C958E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1A3F"/>
    <w:rsid w:val="00033DD1"/>
    <w:rsid w:val="00042379"/>
    <w:rsid w:val="000F648B"/>
    <w:rsid w:val="001A1DDC"/>
    <w:rsid w:val="001E01F5"/>
    <w:rsid w:val="00254CD7"/>
    <w:rsid w:val="0037566C"/>
    <w:rsid w:val="00381973"/>
    <w:rsid w:val="00385523"/>
    <w:rsid w:val="006B62B4"/>
    <w:rsid w:val="0071216E"/>
    <w:rsid w:val="00757ED9"/>
    <w:rsid w:val="0077043D"/>
    <w:rsid w:val="008C6C21"/>
    <w:rsid w:val="008C7ED0"/>
    <w:rsid w:val="00911A1F"/>
    <w:rsid w:val="00AD3C1C"/>
    <w:rsid w:val="00B22C46"/>
    <w:rsid w:val="00B911A4"/>
    <w:rsid w:val="00C21A3F"/>
    <w:rsid w:val="00C80690"/>
    <w:rsid w:val="00DC0E4E"/>
    <w:rsid w:val="00E42902"/>
    <w:rsid w:val="00E65F25"/>
    <w:rsid w:val="00EB284C"/>
    <w:rsid w:val="00F3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4E"/>
  </w:style>
  <w:style w:type="paragraph" w:styleId="3">
    <w:name w:val="heading 3"/>
    <w:basedOn w:val="a"/>
    <w:next w:val="a"/>
    <w:link w:val="30"/>
    <w:unhideWhenUsed/>
    <w:qFormat/>
    <w:rsid w:val="00C21A3F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1A3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C21A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21A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C21A3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C21A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C21A3F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C21A3F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C21A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7">
    <w:name w:val="Заголовок статьи"/>
    <w:basedOn w:val="a"/>
    <w:next w:val="a"/>
    <w:rsid w:val="00C21A3F"/>
    <w:pPr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C21A3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Title">
    <w:name w:val="ConsPlusTitle"/>
    <w:rsid w:val="00C21A3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sz w:val="20"/>
      <w:szCs w:val="20"/>
      <w:lang w:eastAsia="ar-SA"/>
    </w:rPr>
  </w:style>
  <w:style w:type="paragraph" w:customStyle="1" w:styleId="Style4">
    <w:name w:val="Style4"/>
    <w:basedOn w:val="a"/>
    <w:uiPriority w:val="99"/>
    <w:rsid w:val="00C21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Цветовое выделение"/>
    <w:rsid w:val="00C21A3F"/>
    <w:rPr>
      <w:b/>
      <w:bCs/>
      <w:color w:val="000080"/>
      <w:sz w:val="20"/>
      <w:szCs w:val="20"/>
    </w:rPr>
  </w:style>
  <w:style w:type="character" w:customStyle="1" w:styleId="FontStyle12">
    <w:name w:val="Font Style12"/>
    <w:basedOn w:val="a0"/>
    <w:uiPriority w:val="99"/>
    <w:rsid w:val="00C21A3F"/>
    <w:rPr>
      <w:rFonts w:ascii="Times New Roman" w:hAnsi="Times New Roman" w:cs="Times New Roman" w:hint="default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0AB3-E6CB-4116-9EAA-73DE2063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31</Pages>
  <Words>4850</Words>
  <Characters>27648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17</cp:revision>
  <dcterms:created xsi:type="dcterms:W3CDTF">2015-03-27T08:42:00Z</dcterms:created>
  <dcterms:modified xsi:type="dcterms:W3CDTF">2016-02-18T03:44:00Z</dcterms:modified>
</cp:coreProperties>
</file>