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883" w:rsidRDefault="005E6883">
      <w:pPr>
        <w:autoSpaceDE w:val="0"/>
        <w:autoSpaceDN w:val="0"/>
        <w:adjustRightInd w:val="0"/>
        <w:spacing w:after="0" w:line="240" w:lineRule="auto"/>
        <w:jc w:val="both"/>
        <w:outlineLvl w:val="0"/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  <w:r>
        <w:t>СОВЕТ ДЕПУТАТОВ</w:t>
      </w:r>
    </w:p>
    <w:p w:rsidR="005E6883" w:rsidRPr="00A55B3C" w:rsidRDefault="005E688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  <w:r>
        <w:t>БАРАБО-ЮДИНСКОГО СЕЛЬСОВЕТА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  <w:r>
        <w:t>ЧИСТООЗЕРНОГО РАЙОНА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  <w:r>
        <w:t>(пятого созыва)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  <w:r>
        <w:t>РЕШЕНИЕ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  <w:r>
        <w:t>(ПЕРВОЙ ОРГАНИЗАЦИОННОЙ СЕССИИ)</w:t>
      </w:r>
    </w:p>
    <w:p w:rsidR="005E6883" w:rsidRDefault="005E6883" w:rsidP="005D3AF5">
      <w:pPr>
        <w:autoSpaceDE w:val="0"/>
        <w:autoSpaceDN w:val="0"/>
        <w:adjustRightInd w:val="0"/>
        <w:spacing w:after="0" w:line="240" w:lineRule="auto"/>
      </w:pPr>
      <w:r>
        <w:t>от 07 октября 2015 г.                                                                                                           № 6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jc w:val="center"/>
      </w:pPr>
    </w:p>
    <w:p w:rsidR="005E6883" w:rsidRPr="00A55B3C" w:rsidRDefault="005E6883" w:rsidP="005D3AF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A55B3C">
        <w:rPr>
          <w:rFonts w:ascii="Arial" w:hAnsi="Arial" w:cs="Arial"/>
        </w:rPr>
        <w:t>ОБ ИЗБРАНИИ ДЕПУТАТОВ В СОСТАВ ПОСТОЯННЫХ КОМИССИЙ</w:t>
      </w:r>
    </w:p>
    <w:p w:rsidR="005E6883" w:rsidRPr="00A55B3C" w:rsidRDefault="005E6883" w:rsidP="005D3AF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A55B3C">
        <w:rPr>
          <w:rFonts w:ascii="Arial" w:hAnsi="Arial" w:cs="Arial"/>
        </w:rPr>
        <w:t>Барабо-Юдинского Совета депутатов</w:t>
      </w:r>
    </w:p>
    <w:p w:rsidR="005E6883" w:rsidRPr="00782843" w:rsidRDefault="005E6883" w:rsidP="005D3AF5">
      <w:pPr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  <w:r>
        <w:t xml:space="preserve">В соответствии </w:t>
      </w:r>
      <w:r w:rsidRPr="00A55B3C">
        <w:t>со статьей 7</w:t>
      </w:r>
      <w:r>
        <w:t xml:space="preserve">  Регламента Барабо-Юдинского Совета депутатов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  <w:r>
        <w:t>Барабо-Юдинский Совет депутатов решил: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  <w:r>
        <w:t>1. Избрать в состав постоянной комиссии Барабо-Юдинского Совета депутатов по социальной политике следующих депутатов:</w:t>
      </w:r>
    </w:p>
    <w:p w:rsidR="005E6883" w:rsidRPr="00A55B3C" w:rsidRDefault="005E6883" w:rsidP="005D3AF5">
      <w:pPr>
        <w:pStyle w:val="ConsPlusNonformat"/>
        <w:widowControl/>
        <w:rPr>
          <w:rFonts w:cs="Times New Roman"/>
          <w:b/>
          <w:bCs/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A55B3C">
        <w:rPr>
          <w:b/>
          <w:bCs/>
          <w:sz w:val="24"/>
          <w:szCs w:val="24"/>
        </w:rPr>
        <w:t>Татаринову Валентину Владимировну</w:t>
      </w:r>
    </w:p>
    <w:p w:rsidR="005E6883" w:rsidRPr="00A55B3C" w:rsidRDefault="005E6883" w:rsidP="005D3AF5">
      <w:pPr>
        <w:pStyle w:val="ConsPlusNonformat"/>
        <w:widowControl/>
        <w:rPr>
          <w:rFonts w:cs="Times New Roman"/>
          <w:b/>
          <w:bCs/>
          <w:sz w:val="24"/>
          <w:szCs w:val="24"/>
        </w:rPr>
      </w:pPr>
      <w:r w:rsidRPr="00A55B3C">
        <w:rPr>
          <w:b/>
          <w:bCs/>
          <w:sz w:val="24"/>
          <w:szCs w:val="24"/>
        </w:rPr>
        <w:t>2. Соколик Татьяну Петровну</w:t>
      </w:r>
    </w:p>
    <w:p w:rsidR="005E6883" w:rsidRDefault="005E6883" w:rsidP="005D3AF5">
      <w:pPr>
        <w:pStyle w:val="ConsPlusNonformat"/>
        <w:widowControl/>
        <w:rPr>
          <w:rFonts w:cs="Times New Roman"/>
          <w:b/>
          <w:bCs/>
          <w:sz w:val="24"/>
          <w:szCs w:val="24"/>
        </w:rPr>
      </w:pPr>
      <w:r w:rsidRPr="00A55B3C">
        <w:rPr>
          <w:b/>
          <w:bCs/>
          <w:sz w:val="24"/>
          <w:szCs w:val="24"/>
        </w:rPr>
        <w:t>3. Прохоренко Нелю Юрьевну</w:t>
      </w:r>
    </w:p>
    <w:p w:rsidR="005E6883" w:rsidRPr="005D3AF5" w:rsidRDefault="005E6883" w:rsidP="005D3AF5">
      <w:pPr>
        <w:pStyle w:val="ConsPlusNonformat"/>
        <w:widowControl/>
        <w:rPr>
          <w:rFonts w:cs="Times New Roman"/>
          <w:sz w:val="24"/>
          <w:szCs w:val="24"/>
        </w:rPr>
      </w:pPr>
      <w:r w:rsidRPr="00511B46">
        <w:rPr>
          <w:rFonts w:ascii="Calibri" w:hAnsi="Calibri" w:cs="Calibri"/>
          <w:sz w:val="24"/>
          <w:szCs w:val="24"/>
        </w:rPr>
        <w:tab/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  <w:r>
        <w:t>2. Избрать в состав постоянной комиссии Барабо-Юдинского Совета по бюджету и налоговой политике следующих депутатов:</w:t>
      </w:r>
    </w:p>
    <w:p w:rsidR="005E6883" w:rsidRPr="00A55B3C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/>
          <w:bCs/>
        </w:rPr>
      </w:pPr>
      <w:r>
        <w:t xml:space="preserve">1.  </w:t>
      </w:r>
      <w:r w:rsidRPr="00A55B3C">
        <w:rPr>
          <w:b/>
          <w:bCs/>
        </w:rPr>
        <w:t>Рыжкова Сергея Максимовича</w:t>
      </w:r>
    </w:p>
    <w:p w:rsidR="005E6883" w:rsidRPr="00A55B3C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/>
          <w:bCs/>
        </w:rPr>
      </w:pPr>
      <w:r w:rsidRPr="00A55B3C">
        <w:rPr>
          <w:b/>
          <w:bCs/>
        </w:rPr>
        <w:t>2.  Денисову Татьяну Дмитриевну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/>
          <w:bCs/>
        </w:rPr>
      </w:pPr>
      <w:r w:rsidRPr="00A55B3C">
        <w:rPr>
          <w:b/>
          <w:bCs/>
        </w:rPr>
        <w:t>3.  Шупик Владимира Николаевича</w:t>
      </w:r>
    </w:p>
    <w:p w:rsidR="005E6883" w:rsidRPr="00A55B3C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/>
          <w:bCs/>
        </w:rPr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  <w:r>
        <w:t>4. Провести организационные заседания постоянных комиссий Барабо-Юдинского Совета по избранию председателей комиссий 07.10.2015г.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  <w:r>
        <w:t>5. Признать утратившими силу Решения Барабо-Юдинского Совета от 2010г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  <w:r>
        <w:t xml:space="preserve">6. Контроль за исполнением Решения возложить на председателя Барабо-Юдинского Совета 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5E6883" w:rsidRDefault="005E6883" w:rsidP="0061313F">
      <w:pPr>
        <w:autoSpaceDE w:val="0"/>
        <w:autoSpaceDN w:val="0"/>
        <w:adjustRightInd w:val="0"/>
        <w:spacing w:after="0" w:line="240" w:lineRule="auto"/>
      </w:pPr>
      <w:r>
        <w:t>Глава Барабо-Юдинского сельсовета                                                      Н.Т. Цыкало</w:t>
      </w:r>
    </w:p>
    <w:p w:rsidR="005E6883" w:rsidRDefault="005E6883">
      <w:pPr>
        <w:autoSpaceDE w:val="0"/>
        <w:autoSpaceDN w:val="0"/>
        <w:adjustRightInd w:val="0"/>
        <w:spacing w:after="0" w:line="240" w:lineRule="auto"/>
        <w:ind w:firstLine="540"/>
        <w:jc w:val="both"/>
      </w:pPr>
    </w:p>
    <w:p w:rsidR="005E6883" w:rsidRDefault="005E6883"/>
    <w:p w:rsidR="005E6883" w:rsidRDefault="005E6883"/>
    <w:p w:rsidR="005E6883" w:rsidRDefault="005E6883"/>
    <w:p w:rsidR="005E6883" w:rsidRDefault="005E6883"/>
    <w:p w:rsidR="005E6883" w:rsidRDefault="005E6883"/>
    <w:p w:rsidR="005E6883" w:rsidRDefault="005E6883"/>
    <w:p w:rsidR="005E6883" w:rsidRDefault="005E6883"/>
    <w:p w:rsidR="005E6883" w:rsidRDefault="005E6883"/>
    <w:p w:rsidR="005E6883" w:rsidRDefault="005E6883"/>
    <w:p w:rsidR="005E6883" w:rsidRDefault="005E6883"/>
    <w:p w:rsidR="005E6883" w:rsidRDefault="005E6883"/>
    <w:p w:rsidR="005E6883" w:rsidRDefault="005E6883" w:rsidP="001F5BA6">
      <w:pPr>
        <w:autoSpaceDE w:val="0"/>
        <w:autoSpaceDN w:val="0"/>
        <w:adjustRightInd w:val="0"/>
        <w:spacing w:after="0" w:line="240" w:lineRule="auto"/>
        <w:ind w:firstLine="540"/>
        <w:jc w:val="center"/>
      </w:pPr>
      <w:r>
        <w:rPr>
          <w:sz w:val="36"/>
          <w:szCs w:val="36"/>
        </w:rPr>
        <w:t>комиссия</w:t>
      </w:r>
      <w:r w:rsidRPr="001F5BA6">
        <w:rPr>
          <w:sz w:val="36"/>
          <w:szCs w:val="36"/>
        </w:rPr>
        <w:t xml:space="preserve"> по социальной политике</w:t>
      </w:r>
      <w:r>
        <w:t>:</w:t>
      </w:r>
    </w:p>
    <w:p w:rsidR="005E6883" w:rsidRDefault="005E6883" w:rsidP="001F5BA6">
      <w:pPr>
        <w:autoSpaceDE w:val="0"/>
        <w:autoSpaceDN w:val="0"/>
        <w:adjustRightInd w:val="0"/>
        <w:spacing w:after="0" w:line="240" w:lineRule="auto"/>
        <w:ind w:firstLine="540"/>
        <w:jc w:val="center"/>
      </w:pPr>
    </w:p>
    <w:p w:rsidR="005E6883" w:rsidRDefault="005E6883" w:rsidP="001F5BA6">
      <w:pPr>
        <w:autoSpaceDE w:val="0"/>
        <w:autoSpaceDN w:val="0"/>
        <w:adjustRightInd w:val="0"/>
        <w:spacing w:after="0" w:line="240" w:lineRule="auto"/>
        <w:ind w:firstLine="540"/>
        <w:jc w:val="center"/>
      </w:pPr>
    </w:p>
    <w:p w:rsidR="005E6883" w:rsidRPr="001F5BA6" w:rsidRDefault="005E6883" w:rsidP="001F5BA6">
      <w:pPr>
        <w:pStyle w:val="ConsPlusNonformat"/>
        <w:widowControl/>
        <w:numPr>
          <w:ilvl w:val="0"/>
          <w:numId w:val="1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Прохоренко Неля Юрьевна</w:t>
      </w:r>
      <w:r w:rsidRPr="001F5BA6">
        <w:rPr>
          <w:b/>
          <w:bCs/>
          <w:sz w:val="28"/>
          <w:szCs w:val="28"/>
        </w:rPr>
        <w:t>- председатель комиссии</w:t>
      </w:r>
    </w:p>
    <w:p w:rsidR="005E6883" w:rsidRPr="001F5BA6" w:rsidRDefault="005E6883" w:rsidP="001F5BA6">
      <w:pPr>
        <w:pStyle w:val="ConsPlusNonformat"/>
        <w:widowControl/>
        <w:numPr>
          <w:ilvl w:val="0"/>
          <w:numId w:val="1"/>
        </w:numPr>
        <w:rPr>
          <w:rFonts w:cs="Times New Roman"/>
          <w:sz w:val="28"/>
          <w:szCs w:val="28"/>
        </w:rPr>
      </w:pPr>
      <w:r>
        <w:rPr>
          <w:sz w:val="28"/>
          <w:szCs w:val="28"/>
        </w:rPr>
        <w:t>Татаринова Валентина Владимировна</w:t>
      </w:r>
    </w:p>
    <w:p w:rsidR="005E6883" w:rsidRPr="00A55B3C" w:rsidRDefault="005E6883" w:rsidP="00A55B3C">
      <w:pPr>
        <w:ind w:left="720"/>
        <w:rPr>
          <w:b/>
          <w:bCs/>
          <w:sz w:val="28"/>
          <w:szCs w:val="28"/>
        </w:rPr>
      </w:pPr>
      <w:r>
        <w:rPr>
          <w:sz w:val="28"/>
          <w:szCs w:val="28"/>
        </w:rPr>
        <w:t>Соколик Татьяна Петровна</w:t>
      </w:r>
    </w:p>
    <w:p w:rsidR="005E6883" w:rsidRDefault="005E6883">
      <w:pPr>
        <w:rPr>
          <w:sz w:val="28"/>
          <w:szCs w:val="28"/>
        </w:rPr>
      </w:pPr>
    </w:p>
    <w:p w:rsidR="005E6883" w:rsidRDefault="005E6883">
      <w:pPr>
        <w:rPr>
          <w:sz w:val="28"/>
          <w:szCs w:val="28"/>
        </w:rPr>
      </w:pPr>
    </w:p>
    <w:p w:rsidR="005E6883" w:rsidRDefault="005E6883">
      <w:pPr>
        <w:rPr>
          <w:sz w:val="28"/>
          <w:szCs w:val="28"/>
        </w:rPr>
      </w:pPr>
    </w:p>
    <w:p w:rsidR="005E6883" w:rsidRPr="005D3AF5" w:rsidRDefault="005E6883" w:rsidP="00A55B3C">
      <w:pPr>
        <w:pStyle w:val="ListParagraph"/>
        <w:ind w:left="360"/>
        <w:rPr>
          <w:sz w:val="28"/>
          <w:szCs w:val="28"/>
        </w:rPr>
      </w:pPr>
    </w:p>
    <w:p w:rsidR="005E6883" w:rsidRDefault="005E6883">
      <w:pPr>
        <w:rPr>
          <w:sz w:val="28"/>
          <w:szCs w:val="28"/>
        </w:rPr>
      </w:pPr>
    </w:p>
    <w:p w:rsidR="005E6883" w:rsidRDefault="005E6883">
      <w:pPr>
        <w:rPr>
          <w:sz w:val="28"/>
          <w:szCs w:val="28"/>
        </w:rPr>
      </w:pPr>
    </w:p>
    <w:p w:rsidR="005E6883" w:rsidRDefault="005E6883" w:rsidP="001F5BA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b/>
          <w:bCs/>
          <w:sz w:val="36"/>
          <w:szCs w:val="36"/>
        </w:rPr>
      </w:pPr>
      <w:r w:rsidRPr="001F5BA6">
        <w:rPr>
          <w:b/>
          <w:bCs/>
          <w:sz w:val="36"/>
          <w:szCs w:val="36"/>
        </w:rPr>
        <w:t>комиссии  по бюджету и налоговой политике</w:t>
      </w:r>
      <w:r>
        <w:rPr>
          <w:b/>
          <w:bCs/>
          <w:sz w:val="36"/>
          <w:szCs w:val="36"/>
        </w:rPr>
        <w:t>.</w:t>
      </w:r>
    </w:p>
    <w:p w:rsidR="005E6883" w:rsidRPr="001F5BA6" w:rsidRDefault="005E6883" w:rsidP="001F5BA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b/>
          <w:bCs/>
          <w:sz w:val="36"/>
          <w:szCs w:val="36"/>
        </w:rPr>
      </w:pPr>
    </w:p>
    <w:p w:rsidR="005E6883" w:rsidRPr="001F5BA6" w:rsidRDefault="005E6883" w:rsidP="001F5BA6">
      <w:pPr>
        <w:pStyle w:val="ConsPlusNonformat"/>
        <w:widowControl/>
        <w:numPr>
          <w:ilvl w:val="0"/>
          <w:numId w:val="3"/>
        </w:num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Денисова Татьяна Дмитриевна</w:t>
      </w:r>
      <w:r w:rsidRPr="001F5BA6">
        <w:rPr>
          <w:b/>
          <w:bCs/>
          <w:sz w:val="28"/>
          <w:szCs w:val="28"/>
        </w:rPr>
        <w:t>–председатель комиссии</w:t>
      </w:r>
    </w:p>
    <w:p w:rsidR="005E6883" w:rsidRPr="001F5BA6" w:rsidRDefault="005E6883" w:rsidP="001F5BA6">
      <w:pPr>
        <w:pStyle w:val="ConsPlusNonformat"/>
        <w:widowControl/>
        <w:numPr>
          <w:ilvl w:val="0"/>
          <w:numId w:val="3"/>
        </w:numPr>
        <w:rPr>
          <w:rFonts w:cs="Times New Roman"/>
          <w:sz w:val="28"/>
          <w:szCs w:val="28"/>
        </w:rPr>
      </w:pPr>
      <w:r>
        <w:rPr>
          <w:sz w:val="28"/>
          <w:szCs w:val="28"/>
        </w:rPr>
        <w:t>Рыжков Сергей Максимович</w:t>
      </w:r>
    </w:p>
    <w:p w:rsidR="005E6883" w:rsidRPr="001F5BA6" w:rsidRDefault="005E6883" w:rsidP="001F5BA6">
      <w:pPr>
        <w:pStyle w:val="ConsPlusNonformat"/>
        <w:widowControl/>
        <w:numPr>
          <w:ilvl w:val="0"/>
          <w:numId w:val="3"/>
        </w:numPr>
        <w:rPr>
          <w:rFonts w:cs="Times New Roman"/>
          <w:sz w:val="28"/>
          <w:szCs w:val="28"/>
        </w:rPr>
      </w:pPr>
      <w:r>
        <w:rPr>
          <w:sz w:val="28"/>
          <w:szCs w:val="28"/>
        </w:rPr>
        <w:t>Шупик ВладимирНиколаевич</w:t>
      </w:r>
    </w:p>
    <w:p w:rsidR="005E6883" w:rsidRPr="001F5BA6" w:rsidRDefault="005E6883">
      <w:pPr>
        <w:rPr>
          <w:sz w:val="28"/>
          <w:szCs w:val="28"/>
        </w:rPr>
      </w:pPr>
    </w:p>
    <w:sectPr w:rsidR="005E6883" w:rsidRPr="001F5BA6" w:rsidSect="00003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003E8"/>
    <w:multiLevelType w:val="hybridMultilevel"/>
    <w:tmpl w:val="1004C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413F75"/>
    <w:multiLevelType w:val="hybridMultilevel"/>
    <w:tmpl w:val="739CA676"/>
    <w:lvl w:ilvl="0" w:tplc="04190001">
      <w:start w:val="1"/>
      <w:numFmt w:val="bullet"/>
      <w:lvlText w:val=""/>
      <w:lvlJc w:val="left"/>
      <w:pPr>
        <w:ind w:left="54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63ED3F1C"/>
    <w:multiLevelType w:val="hybridMultilevel"/>
    <w:tmpl w:val="9F8C69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2426"/>
    <w:rsid w:val="00003668"/>
    <w:rsid w:val="001F5BA6"/>
    <w:rsid w:val="00237207"/>
    <w:rsid w:val="00315884"/>
    <w:rsid w:val="003216BF"/>
    <w:rsid w:val="003376CD"/>
    <w:rsid w:val="00343659"/>
    <w:rsid w:val="00425E5A"/>
    <w:rsid w:val="00471010"/>
    <w:rsid w:val="004926EC"/>
    <w:rsid w:val="004E2426"/>
    <w:rsid w:val="00511B46"/>
    <w:rsid w:val="00536EAF"/>
    <w:rsid w:val="005407C6"/>
    <w:rsid w:val="005D3AF5"/>
    <w:rsid w:val="005E6883"/>
    <w:rsid w:val="0061313F"/>
    <w:rsid w:val="0075554C"/>
    <w:rsid w:val="00777E23"/>
    <w:rsid w:val="00782843"/>
    <w:rsid w:val="007A173A"/>
    <w:rsid w:val="00910224"/>
    <w:rsid w:val="00A55B3C"/>
    <w:rsid w:val="00C22292"/>
    <w:rsid w:val="00C36B9C"/>
    <w:rsid w:val="00C956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95680"/>
    <w:pPr>
      <w:spacing w:after="200" w:line="276" w:lineRule="auto"/>
    </w:pPr>
    <w:rPr>
      <w:rFonts w:cs="Calibri"/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rsid w:val="00C95680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C95680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C95680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C95680"/>
    <w:rPr>
      <w:rFonts w:ascii="Cambria" w:hAnsi="Cambria" w:cs="Cambria"/>
      <w:b/>
      <w:bCs/>
      <w:color w:val="4F81BD"/>
    </w:rPr>
  </w:style>
  <w:style w:type="character" w:styleId="Emphasis">
    <w:name w:val="Emphasis"/>
    <w:basedOn w:val="DefaultParagraphFont"/>
    <w:uiPriority w:val="99"/>
    <w:qFormat/>
    <w:rsid w:val="00C95680"/>
    <w:rPr>
      <w:i/>
      <w:iCs/>
    </w:rPr>
  </w:style>
  <w:style w:type="paragraph" w:customStyle="1" w:styleId="ConsPlusNonformat">
    <w:name w:val="ConsPlusNonformat"/>
    <w:uiPriority w:val="99"/>
    <w:rsid w:val="004E242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1F5BA6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49</TotalTime>
  <Pages>2</Pages>
  <Words>235</Words>
  <Characters>1340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</cp:lastModifiedBy>
  <cp:revision>16</cp:revision>
  <cp:lastPrinted>2015-10-07T07:49:00Z</cp:lastPrinted>
  <dcterms:created xsi:type="dcterms:W3CDTF">2010-03-29T12:49:00Z</dcterms:created>
  <dcterms:modified xsi:type="dcterms:W3CDTF">2015-10-07T07:49:00Z</dcterms:modified>
</cp:coreProperties>
</file>