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A" w:rsidRDefault="00A71E8A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A71E8A">
        <w:rPr>
          <w:rStyle w:val="a4"/>
          <w:color w:val="000000"/>
        </w:rPr>
        <w:t xml:space="preserve">АДМИНИСТРАЦИЯ 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A71E8A">
        <w:rPr>
          <w:rStyle w:val="a4"/>
          <w:color w:val="000000"/>
        </w:rPr>
        <w:t>БАРАБО-ЮДИНСКОГО СЕЛЬСОВЕТА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E8A">
        <w:rPr>
          <w:rStyle w:val="a4"/>
          <w:color w:val="000000"/>
        </w:rPr>
        <w:t>ЧИСТООЗЕРНОГО РАЙОНА НОВОСИБИРСКОЙ ОБЛАСТИ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E8A">
        <w:rPr>
          <w:color w:val="000000"/>
        </w:rPr>
        <w:t>  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E8A">
        <w:rPr>
          <w:rStyle w:val="a4"/>
          <w:color w:val="000000"/>
        </w:rPr>
        <w:t>ПОСТАНОВЛЕНИЕ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E8A">
        <w:rPr>
          <w:rStyle w:val="a4"/>
          <w:color w:val="000000"/>
        </w:rPr>
        <w:t> </w:t>
      </w:r>
      <w:r w:rsidRPr="00A71E8A">
        <w:rPr>
          <w:color w:val="000000"/>
        </w:rPr>
        <w:t>       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 xml:space="preserve">23.12.2014г.                                                                                                     № </w:t>
      </w:r>
      <w:r w:rsidR="0089170B">
        <w:rPr>
          <w:color w:val="000000"/>
        </w:rPr>
        <w:t>38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E8A">
        <w:rPr>
          <w:color w:val="000000"/>
        </w:rPr>
        <w:t>с. Барабо-Юдино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E8A">
        <w:rPr>
          <w:color w:val="000000"/>
        </w:rPr>
        <w:t> </w:t>
      </w:r>
    </w:p>
    <w:p w:rsidR="007D39DC" w:rsidRPr="0089170B" w:rsidRDefault="007D39DC" w:rsidP="0089170B">
      <w:pPr>
        <w:pStyle w:val="style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9170B">
        <w:rPr>
          <w:b/>
          <w:color w:val="000000"/>
        </w:rPr>
        <w:t>О  дополнительных мерах по</w:t>
      </w:r>
      <w:r w:rsidR="0089170B" w:rsidRPr="0089170B">
        <w:rPr>
          <w:b/>
          <w:color w:val="000000"/>
        </w:rPr>
        <w:t xml:space="preserve"> </w:t>
      </w:r>
      <w:r w:rsidRPr="0089170B">
        <w:rPr>
          <w:b/>
          <w:color w:val="000000"/>
        </w:rPr>
        <w:t>обеспечению  безопасности</w:t>
      </w:r>
      <w:r w:rsidR="0089170B" w:rsidRPr="0089170B">
        <w:rPr>
          <w:b/>
          <w:color w:val="000000"/>
        </w:rPr>
        <w:t xml:space="preserve"> </w:t>
      </w:r>
      <w:r w:rsidRPr="0089170B">
        <w:rPr>
          <w:b/>
          <w:color w:val="000000"/>
        </w:rPr>
        <w:t>в период подготовки и проведения</w:t>
      </w:r>
      <w:r w:rsidR="0089170B" w:rsidRPr="0089170B">
        <w:rPr>
          <w:b/>
          <w:color w:val="000000"/>
        </w:rPr>
        <w:t xml:space="preserve"> </w:t>
      </w:r>
      <w:r w:rsidRPr="0089170B">
        <w:rPr>
          <w:b/>
          <w:color w:val="000000"/>
        </w:rPr>
        <w:t>новогодних и рождественских праздников</w:t>
      </w:r>
      <w:r w:rsidR="0089170B" w:rsidRPr="0089170B">
        <w:rPr>
          <w:b/>
          <w:color w:val="000000"/>
        </w:rPr>
        <w:t xml:space="preserve"> </w:t>
      </w:r>
      <w:r w:rsidRPr="0089170B">
        <w:rPr>
          <w:b/>
          <w:color w:val="000000"/>
        </w:rPr>
        <w:t> на территории Барабо-Юдинского  сельсовета.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          В целях предупреждения пожаров на объектах с круглосуточным пребыванием людей в период подготовки и проведения новогодних и рождественских праздников, контроля ситуации в с</w:t>
      </w:r>
      <w:r w:rsidR="003463DF" w:rsidRPr="00A71E8A">
        <w:rPr>
          <w:color w:val="000000"/>
        </w:rPr>
        <w:t xml:space="preserve">лучае </w:t>
      </w:r>
      <w:r w:rsidR="0089170B">
        <w:rPr>
          <w:color w:val="000000"/>
        </w:rPr>
        <w:t>ЧС</w:t>
      </w:r>
      <w:r w:rsidRPr="00A71E8A">
        <w:rPr>
          <w:color w:val="000000"/>
        </w:rPr>
        <w:t xml:space="preserve"> на объектах тепло</w:t>
      </w:r>
      <w:r w:rsidR="00576264">
        <w:rPr>
          <w:color w:val="000000"/>
        </w:rPr>
        <w:t xml:space="preserve">-, </w:t>
      </w:r>
      <w:r w:rsidRPr="00A71E8A">
        <w:rPr>
          <w:color w:val="000000"/>
        </w:rPr>
        <w:t>водоснабжения социальной</w:t>
      </w:r>
      <w:r w:rsidR="003463DF" w:rsidRPr="00A71E8A">
        <w:rPr>
          <w:color w:val="000000"/>
        </w:rPr>
        <w:t xml:space="preserve"> сферы и населения на территории Барабо-Юдинского сельсовета в</w:t>
      </w:r>
      <w:r w:rsidRPr="00A71E8A">
        <w:rPr>
          <w:color w:val="000000"/>
        </w:rPr>
        <w:t xml:space="preserve"> период новогодних и рождес</w:t>
      </w:r>
      <w:r w:rsidR="003463DF" w:rsidRPr="00A71E8A">
        <w:rPr>
          <w:color w:val="000000"/>
        </w:rPr>
        <w:t>твенских праздников</w:t>
      </w:r>
      <w:r w:rsidRPr="00A71E8A">
        <w:rPr>
          <w:color w:val="000000"/>
        </w:rPr>
        <w:t>,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rStyle w:val="a4"/>
          <w:color w:val="000000"/>
        </w:rPr>
        <w:t>постановляю: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    1. Утвердить согласно приложения №1 и довести до сведения руководителей учреждений  занимающихся организацией и проведением новогодних</w:t>
      </w:r>
      <w:r w:rsidR="003463DF" w:rsidRPr="00A71E8A">
        <w:rPr>
          <w:color w:val="000000"/>
        </w:rPr>
        <w:t xml:space="preserve"> и рождественских праздников (МК</w:t>
      </w:r>
      <w:r w:rsidRPr="00A71E8A">
        <w:rPr>
          <w:color w:val="000000"/>
        </w:rPr>
        <w:t>У</w:t>
      </w:r>
      <w:r w:rsidR="00562171">
        <w:rPr>
          <w:color w:val="000000"/>
        </w:rPr>
        <w:t>К  «Барабо-Юдинский КДЦ», МКУК «Орловский КДЦ</w:t>
      </w:r>
      <w:r w:rsidR="003463DF" w:rsidRPr="00A71E8A">
        <w:rPr>
          <w:color w:val="000000"/>
        </w:rPr>
        <w:t xml:space="preserve">», МКОУ Барабо-Юдинская СОШ, МКОУ Орловская СОШ </w:t>
      </w:r>
      <w:r w:rsidRPr="00A71E8A">
        <w:rPr>
          <w:color w:val="000000"/>
        </w:rPr>
        <w:t>) требования безопасности при организации и проведении новогодних праздников и других мероприятий с массовым пребыванием людей.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    2. Запретить проведение в закрытых помещениях культурно- массовых мероприятий с применением пиротехнических средств (салюта, бенгальских огней, хлопушек и т.п.)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   3. Рекомендовать руководителям учреждений  занимающихся организацией и проведением новогодних и</w:t>
      </w:r>
      <w:r w:rsidR="003463DF" w:rsidRPr="00A71E8A">
        <w:rPr>
          <w:color w:val="000000"/>
        </w:rPr>
        <w:t xml:space="preserve"> рождественских праздников (</w:t>
      </w:r>
      <w:r w:rsidR="00562171">
        <w:rPr>
          <w:color w:val="000000"/>
        </w:rPr>
        <w:t>МКУК  «Барабо-Юдинский КДЦ</w:t>
      </w:r>
      <w:r w:rsidR="003463DF" w:rsidRPr="00A71E8A">
        <w:rPr>
          <w:color w:val="000000"/>
        </w:rPr>
        <w:t>», МКУК «</w:t>
      </w:r>
      <w:r w:rsidR="00562171">
        <w:rPr>
          <w:color w:val="000000"/>
        </w:rPr>
        <w:t>Орловский КДЦ</w:t>
      </w:r>
      <w:r w:rsidR="003463DF" w:rsidRPr="00A71E8A">
        <w:rPr>
          <w:color w:val="000000"/>
        </w:rPr>
        <w:t>», МКОУ Барабо-Юдинская СОШ, МКОУ Орловская СОШ)</w:t>
      </w:r>
      <w:r w:rsidRPr="00A71E8A">
        <w:rPr>
          <w:color w:val="000000"/>
        </w:rPr>
        <w:t>: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организовать дежурство ответственных  за противопожарную безопасность лиц,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провести противопожарные инструктажи, тренировки по эвакуации людей при возникновении пожара и пользованию первичными средствами пожаротушения,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в помещениях, предусмотренных для проведения новогодних мероприятий, разместить  первичные средства пожаротушения и обученный персонал,</w:t>
      </w:r>
      <w:r w:rsidR="00576264">
        <w:rPr>
          <w:color w:val="000000"/>
        </w:rPr>
        <w:t xml:space="preserve"> </w:t>
      </w:r>
      <w:r w:rsidRPr="00A71E8A">
        <w:rPr>
          <w:color w:val="000000"/>
        </w:rPr>
        <w:t>обеспечить соблюдение проектных решений и требований нормативных документов при эксплуатации путей и выходов.</w:t>
      </w:r>
    </w:p>
    <w:p w:rsidR="00252E44" w:rsidRPr="00A71E8A" w:rsidRDefault="00252E44" w:rsidP="00252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8A">
        <w:rPr>
          <w:rFonts w:ascii="Times New Roman" w:hAnsi="Times New Roman" w:cs="Times New Roman"/>
          <w:color w:val="000000"/>
          <w:sz w:val="24"/>
          <w:szCs w:val="24"/>
        </w:rPr>
        <w:t xml:space="preserve">      4. Рекомендовать руководителю организации занимающейся </w:t>
      </w:r>
      <w:r w:rsidR="007D39DC" w:rsidRPr="00A71E8A">
        <w:rPr>
          <w:rFonts w:ascii="Times New Roman" w:hAnsi="Times New Roman" w:cs="Times New Roman"/>
          <w:color w:val="000000"/>
          <w:sz w:val="24"/>
          <w:szCs w:val="24"/>
        </w:rPr>
        <w:t xml:space="preserve"> тепло</w:t>
      </w:r>
      <w:r w:rsidR="00576264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="007D39DC" w:rsidRPr="00A71E8A">
        <w:rPr>
          <w:rFonts w:ascii="Times New Roman" w:hAnsi="Times New Roman" w:cs="Times New Roman"/>
          <w:color w:val="000000"/>
          <w:sz w:val="24"/>
          <w:szCs w:val="24"/>
        </w:rPr>
        <w:t>водоснабжением социальной сферы и н</w:t>
      </w:r>
      <w:r w:rsidRPr="00A71E8A">
        <w:rPr>
          <w:rFonts w:ascii="Times New Roman" w:hAnsi="Times New Roman" w:cs="Times New Roman"/>
          <w:color w:val="000000"/>
          <w:sz w:val="24"/>
          <w:szCs w:val="24"/>
        </w:rPr>
        <w:t>аселения на территории Барабо-Юдинского сельсовета (</w:t>
      </w:r>
      <w:r w:rsidRPr="00A71E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626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A71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«Чистоозерные тепловые сети »</w:t>
      </w:r>
      <w:r w:rsidR="0057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Тыртышный С.П.</w:t>
      </w:r>
      <w:r w:rsidRPr="00A71E8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особое в</w:t>
      </w:r>
      <w:r w:rsidR="0057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уделить работе жилищно-коммунальных объектов </w:t>
      </w:r>
      <w:r w:rsidRPr="00A71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выходные и праздничные дни, провести с </w:t>
      </w:r>
      <w:r w:rsidR="005762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1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ерсоналом инструктажи по пожарной безопасности и по их действиям при </w:t>
      </w:r>
      <w:r w:rsidR="005762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1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озникновении чрезвычайной ситуации;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 5</w:t>
      </w:r>
      <w:r w:rsidR="00A71E8A" w:rsidRPr="00A71E8A">
        <w:rPr>
          <w:color w:val="000000"/>
        </w:rPr>
        <w:t>.</w:t>
      </w:r>
      <w:r w:rsidR="00A71E8A" w:rsidRPr="00A71E8A">
        <w:t xml:space="preserve"> Заместителю Главы администрации </w:t>
      </w:r>
      <w:r w:rsidR="00576264">
        <w:t>(</w:t>
      </w:r>
      <w:r w:rsidR="00A71E8A" w:rsidRPr="00A71E8A">
        <w:t xml:space="preserve"> Шупик В.Н.</w:t>
      </w:r>
      <w:r w:rsidR="00576264">
        <w:t>)</w:t>
      </w:r>
      <w:r w:rsidRPr="00A71E8A">
        <w:rPr>
          <w:color w:val="000000"/>
        </w:rPr>
        <w:t xml:space="preserve"> подготовить и утвердить график дежурств рабо</w:t>
      </w:r>
      <w:r w:rsidR="00A71E8A" w:rsidRPr="00A71E8A">
        <w:rPr>
          <w:color w:val="000000"/>
        </w:rPr>
        <w:t>тников администрации Барабо-Юдинского</w:t>
      </w:r>
      <w:r w:rsidRPr="00A71E8A">
        <w:rPr>
          <w:color w:val="000000"/>
        </w:rPr>
        <w:t xml:space="preserve"> </w:t>
      </w:r>
      <w:r w:rsidR="00A71E8A" w:rsidRPr="00A71E8A">
        <w:rPr>
          <w:color w:val="000000"/>
        </w:rPr>
        <w:t>сельсовета с 31.12.2014 г. по 11.01.2015</w:t>
      </w:r>
      <w:r w:rsidRPr="00A71E8A">
        <w:rPr>
          <w:color w:val="000000"/>
        </w:rPr>
        <w:t xml:space="preserve"> г.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 6. Контроль за выполнением данного постановления оставляю за собой.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  7.  Настоящее постановление подлежит обнародованию в установленном законом порядке и вступает в силу с момента обнародования.</w:t>
      </w:r>
    </w:p>
    <w:p w:rsidR="00A71E8A" w:rsidRPr="00A71E8A" w:rsidRDefault="00A71E8A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</w:t>
      </w:r>
    </w:p>
    <w:p w:rsidR="007D39DC" w:rsidRPr="00A71E8A" w:rsidRDefault="00A71E8A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Глава Барабо-Юдинского</w:t>
      </w:r>
      <w:r w:rsidR="007D39DC" w:rsidRPr="00A71E8A">
        <w:rPr>
          <w:color w:val="000000"/>
        </w:rPr>
        <w:t xml:space="preserve"> сельсовета                          </w:t>
      </w:r>
      <w:r w:rsidRPr="00A71E8A">
        <w:rPr>
          <w:color w:val="000000"/>
        </w:rPr>
        <w:t>                    Цыкало Н.Т.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</w:t>
      </w:r>
    </w:p>
    <w:p w:rsidR="007D39DC" w:rsidRPr="00A71E8A" w:rsidRDefault="007D39DC" w:rsidP="00A71E8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71E8A">
        <w:rPr>
          <w:color w:val="000000"/>
        </w:rPr>
        <w:lastRenderedPageBreak/>
        <w:t> </w:t>
      </w:r>
      <w:r w:rsidR="00A71E8A" w:rsidRPr="00A71E8A">
        <w:rPr>
          <w:color w:val="000000"/>
        </w:rPr>
        <w:t>Приложение №1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</w:t>
      </w:r>
    </w:p>
    <w:p w:rsidR="007D39DC" w:rsidRPr="00A71E8A" w:rsidRDefault="007D39DC" w:rsidP="007D39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</w:t>
      </w:r>
    </w:p>
    <w:p w:rsidR="007D39DC" w:rsidRPr="00A71E8A" w:rsidRDefault="007D39DC" w:rsidP="007D39DC">
      <w:pPr>
        <w:pStyle w:val="style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71E8A">
        <w:rPr>
          <w:color w:val="000000"/>
        </w:rPr>
        <w:t>УТВЕРЖДЕНЫ</w:t>
      </w:r>
    </w:p>
    <w:p w:rsidR="007D39DC" w:rsidRPr="00A71E8A" w:rsidRDefault="007D39DC" w:rsidP="007D39DC">
      <w:pPr>
        <w:pStyle w:val="style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71E8A">
        <w:rPr>
          <w:color w:val="000000"/>
        </w:rPr>
        <w:t>Постановлением Главы</w:t>
      </w:r>
    </w:p>
    <w:p w:rsidR="007D39DC" w:rsidRPr="00A71E8A" w:rsidRDefault="007D39DC" w:rsidP="007D39DC">
      <w:pPr>
        <w:pStyle w:val="style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71E8A">
        <w:rPr>
          <w:color w:val="000000"/>
        </w:rPr>
        <w:t> </w:t>
      </w:r>
      <w:r w:rsidR="0089170B">
        <w:rPr>
          <w:color w:val="000000"/>
        </w:rPr>
        <w:t>Барабо-Юдинского сельсовета</w:t>
      </w:r>
    </w:p>
    <w:p w:rsidR="007D39DC" w:rsidRPr="00A71E8A" w:rsidRDefault="007D39DC" w:rsidP="007D39DC">
      <w:pPr>
        <w:pStyle w:val="style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71E8A">
        <w:rPr>
          <w:color w:val="000000"/>
        </w:rPr>
        <w:t>                   </w:t>
      </w:r>
      <w:r w:rsidR="0089170B">
        <w:rPr>
          <w:color w:val="000000"/>
        </w:rPr>
        <w:t>                           от 23.12.2014 года   № 38</w:t>
      </w:r>
    </w:p>
    <w:p w:rsidR="007D39DC" w:rsidRPr="0089170B" w:rsidRDefault="007D39DC" w:rsidP="0089170B">
      <w:pPr>
        <w:pStyle w:val="style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9170B">
        <w:rPr>
          <w:b/>
          <w:color w:val="000000"/>
        </w:rPr>
        <w:t>ТРЕБОВАНИЯ</w:t>
      </w:r>
    </w:p>
    <w:p w:rsidR="007D39DC" w:rsidRPr="0089170B" w:rsidRDefault="007D39DC" w:rsidP="0089170B">
      <w:pPr>
        <w:pStyle w:val="style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9170B">
        <w:rPr>
          <w:b/>
          <w:color w:val="000000"/>
        </w:rPr>
        <w:t>безопасности при организации и проведении новогодних праздников и других мероприяти</w:t>
      </w:r>
      <w:r w:rsidR="0089170B" w:rsidRPr="0089170B">
        <w:rPr>
          <w:b/>
          <w:color w:val="000000"/>
        </w:rPr>
        <w:t>й с массовым пребыванием людей</w:t>
      </w:r>
    </w:p>
    <w:p w:rsidR="007D39DC" w:rsidRPr="00A71E8A" w:rsidRDefault="007D39DC" w:rsidP="007D39DC">
      <w:pPr>
        <w:pStyle w:val="style5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</w:t>
      </w:r>
    </w:p>
    <w:p w:rsidR="007D39DC" w:rsidRPr="00A71E8A" w:rsidRDefault="007D39DC" w:rsidP="007D39DC">
      <w:pPr>
        <w:pStyle w:val="style5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    При организации и проведении новогодних праздников и других мероприятий с массовым пребыванием людей:</w:t>
      </w:r>
    </w:p>
    <w:p w:rsidR="007D39DC" w:rsidRPr="00A71E8A" w:rsidRDefault="007D39DC" w:rsidP="0089170B">
      <w:pPr>
        <w:pStyle w:val="style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2-го этажа в зданиях с горючими перекрытиями;</w:t>
      </w:r>
    </w:p>
    <w:p w:rsidR="007D39DC" w:rsidRPr="00A71E8A" w:rsidRDefault="007D39DC" w:rsidP="0089170B">
      <w:pPr>
        <w:pStyle w:val="style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ёлка должна устанавливаться на устойчивом основании и с таким расчетом, чтобы ветви не касались стен и потолка;</w:t>
      </w:r>
    </w:p>
    <w:p w:rsidR="007D39DC" w:rsidRPr="00A71E8A" w:rsidRDefault="007D39DC" w:rsidP="0089170B">
      <w:pPr>
        <w:pStyle w:val="style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при отсутствии в помещении электрического освещения, мероприятия у ёлки должны проводиться только в светлое время суток;</w:t>
      </w:r>
    </w:p>
    <w:p w:rsidR="007D39DC" w:rsidRPr="00A71E8A" w:rsidRDefault="007D39DC" w:rsidP="0089170B">
      <w:pPr>
        <w:pStyle w:val="style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лампочек, напряжением до 12 В. Мощность лампочек не должна превышать 25 Вт;</w:t>
      </w:r>
    </w:p>
    <w:p w:rsidR="007D39DC" w:rsidRPr="00A71E8A" w:rsidRDefault="007D39DC" w:rsidP="0089170B">
      <w:pPr>
        <w:pStyle w:val="style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при обнаружении неисправности в иллюминации (нагрев проводов, мигание лампочек, искрение и т.п.) она должна быть немедленно обесточена;</w:t>
      </w:r>
    </w:p>
    <w:p w:rsidR="007D39DC" w:rsidRPr="00A71E8A" w:rsidRDefault="007D39DC" w:rsidP="007D39DC">
      <w:pPr>
        <w:pStyle w:val="style1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 </w:t>
      </w:r>
    </w:p>
    <w:p w:rsidR="007D39DC" w:rsidRPr="00A71E8A" w:rsidRDefault="007D39DC" w:rsidP="007D39DC">
      <w:pPr>
        <w:pStyle w:val="style1"/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Запрещается: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проведение мероприятий при запертых распашных решетках на окнах помещений, в которых они проводятся;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украшать ёлку целлулоидными игрушками, а также марлей и ватой, не пропитанными огнезащитными составами;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одевать детей в костюмы из легкогорючих материалов;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проводить огневые, покрасочные и другие пожароопасные и взрывопожароопасные работы;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использовать ставни на окнах для затемнения помещений;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уменьшать ширину проходов между рядами и устанавливать в проходах дополнительные кресла, стулья и т.п.;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полностью гасить свет в помещении во время спектаклей и представлений;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допускать заполнение помещений людьми сверх установленной нормы.</w:t>
      </w:r>
    </w:p>
    <w:p w:rsidR="007D39DC" w:rsidRPr="00A71E8A" w:rsidRDefault="007D39DC" w:rsidP="0089170B">
      <w:pPr>
        <w:pStyle w:val="style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E8A">
        <w:rPr>
          <w:color w:val="000000"/>
        </w:rPr>
        <w:t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832A9B" w:rsidRPr="00A71E8A" w:rsidRDefault="00832A9B">
      <w:pPr>
        <w:rPr>
          <w:rFonts w:ascii="Times New Roman" w:hAnsi="Times New Roman" w:cs="Times New Roman"/>
          <w:sz w:val="24"/>
          <w:szCs w:val="24"/>
        </w:rPr>
      </w:pPr>
    </w:p>
    <w:sectPr w:rsidR="00832A9B" w:rsidRPr="00A71E8A" w:rsidSect="00A71E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60" w:rsidRDefault="003A3860" w:rsidP="00A71E8A">
      <w:pPr>
        <w:spacing w:after="0" w:line="240" w:lineRule="auto"/>
      </w:pPr>
      <w:r>
        <w:separator/>
      </w:r>
    </w:p>
  </w:endnote>
  <w:endnote w:type="continuationSeparator" w:id="1">
    <w:p w:rsidR="003A3860" w:rsidRDefault="003A3860" w:rsidP="00A7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60" w:rsidRDefault="003A3860" w:rsidP="00A71E8A">
      <w:pPr>
        <w:spacing w:after="0" w:line="240" w:lineRule="auto"/>
      </w:pPr>
      <w:r>
        <w:separator/>
      </w:r>
    </w:p>
  </w:footnote>
  <w:footnote w:type="continuationSeparator" w:id="1">
    <w:p w:rsidR="003A3860" w:rsidRDefault="003A3860" w:rsidP="00A7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0701"/>
    <w:multiLevelType w:val="hybridMultilevel"/>
    <w:tmpl w:val="E95E6B90"/>
    <w:lvl w:ilvl="0" w:tplc="AD422F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A4690"/>
    <w:multiLevelType w:val="hybridMultilevel"/>
    <w:tmpl w:val="B6DE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D755C"/>
    <w:multiLevelType w:val="hybridMultilevel"/>
    <w:tmpl w:val="3ABC8CE0"/>
    <w:lvl w:ilvl="0" w:tplc="AD422F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9DC"/>
    <w:rsid w:val="00185C7A"/>
    <w:rsid w:val="00252E44"/>
    <w:rsid w:val="002E2018"/>
    <w:rsid w:val="003463DF"/>
    <w:rsid w:val="003A3860"/>
    <w:rsid w:val="00562171"/>
    <w:rsid w:val="00576264"/>
    <w:rsid w:val="00775A46"/>
    <w:rsid w:val="007D39DC"/>
    <w:rsid w:val="00832A9B"/>
    <w:rsid w:val="0089170B"/>
    <w:rsid w:val="00A7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9DC"/>
    <w:rPr>
      <w:b/>
      <w:bCs/>
    </w:rPr>
  </w:style>
  <w:style w:type="paragraph" w:customStyle="1" w:styleId="style5">
    <w:name w:val="style5"/>
    <w:basedOn w:val="a"/>
    <w:rsid w:val="007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2E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7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1E8A"/>
  </w:style>
  <w:style w:type="paragraph" w:styleId="a8">
    <w:name w:val="footer"/>
    <w:basedOn w:val="a"/>
    <w:link w:val="a9"/>
    <w:uiPriority w:val="99"/>
    <w:semiHidden/>
    <w:unhideWhenUsed/>
    <w:rsid w:val="00A7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1E8A"/>
  </w:style>
  <w:style w:type="paragraph" w:styleId="aa">
    <w:name w:val="Balloon Text"/>
    <w:basedOn w:val="a"/>
    <w:link w:val="ab"/>
    <w:uiPriority w:val="99"/>
    <w:semiHidden/>
    <w:unhideWhenUsed/>
    <w:rsid w:val="0089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2014-12-23T09:12:00Z</cp:lastPrinted>
  <dcterms:created xsi:type="dcterms:W3CDTF">2014-12-23T04:28:00Z</dcterms:created>
  <dcterms:modified xsi:type="dcterms:W3CDTF">2014-12-23T09:14:00Z</dcterms:modified>
</cp:coreProperties>
</file>