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AE" w:rsidRPr="00260A62" w:rsidRDefault="00E948AE" w:rsidP="008A48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A4801" w:rsidRDefault="00E948AE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260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48AE" w:rsidRPr="00260A62" w:rsidRDefault="008A4801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БАРАБО-ЮДИНСКОГО</w:t>
      </w:r>
      <w:r w:rsidR="00E948AE" w:rsidRPr="00260A6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A4801" w:rsidRDefault="00E948AE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62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E948AE" w:rsidRPr="00260A62" w:rsidRDefault="00E948AE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948AE" w:rsidRPr="00260A62" w:rsidRDefault="00E948AE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AE" w:rsidRPr="00260A62" w:rsidRDefault="00E948AE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AE" w:rsidRDefault="00E948AE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48AE" w:rsidRDefault="00E948AE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AE" w:rsidRDefault="00483A45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01.03</w:t>
      </w:r>
      <w:r w:rsidR="00E948AE">
        <w:rPr>
          <w:rFonts w:ascii="Times New Roman" w:hAnsi="Times New Roman" w:cs="Times New Roman"/>
          <w:b/>
          <w:sz w:val="28"/>
          <w:szCs w:val="28"/>
        </w:rPr>
        <w:t xml:space="preserve">.2024 г.                                                                              № </w:t>
      </w:r>
      <w:r w:rsidR="008A4801">
        <w:rPr>
          <w:rFonts w:ascii="Times New Roman" w:hAnsi="Times New Roman" w:cs="Times New Roman"/>
          <w:b/>
          <w:sz w:val="28"/>
          <w:szCs w:val="28"/>
        </w:rPr>
        <w:t>12</w:t>
      </w:r>
    </w:p>
    <w:p w:rsidR="00E948AE" w:rsidRDefault="008A4801" w:rsidP="00E948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с.Барабо-Юдино</w:t>
      </w:r>
    </w:p>
    <w:p w:rsidR="00827506" w:rsidRPr="0097736B" w:rsidRDefault="00827506" w:rsidP="00483A45">
      <w:pPr>
        <w:pStyle w:val="ConsPlusTitl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827506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7422F5" w:rsidRPr="0097736B" w:rsidRDefault="008A4801" w:rsidP="00483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Барабо-Юдинского</w:t>
      </w:r>
      <w:r w:rsidR="00483A45" w:rsidRPr="00483A45">
        <w:rPr>
          <w:rFonts w:ascii="Times New Roman" w:hAnsi="Times New Roman"/>
          <w:sz w:val="28"/>
          <w:szCs w:val="28"/>
          <w:lang w:eastAsia="ru-RU"/>
        </w:rPr>
        <w:t xml:space="preserve"> сельсовета Чистоозерного</w:t>
      </w:r>
      <w:r w:rsidR="00827506" w:rsidRPr="009773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422F5" w:rsidRPr="0097736B" w:rsidRDefault="007422F5" w:rsidP="00AB5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0D3435" w:rsidRPr="009773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4801">
        <w:rPr>
          <w:rFonts w:ascii="Times New Roman" w:hAnsi="Times New Roman"/>
          <w:sz w:val="28"/>
          <w:szCs w:val="28"/>
        </w:rPr>
        <w:t>Барабо-Юдинского</w:t>
      </w:r>
      <w:r w:rsidR="00483A45" w:rsidRPr="00483A45">
        <w:rPr>
          <w:rFonts w:ascii="Times New Roman" w:hAnsi="Times New Roman"/>
          <w:sz w:val="28"/>
          <w:szCs w:val="28"/>
        </w:rPr>
        <w:t xml:space="preserve"> сельсовета Чистоозерного</w:t>
      </w:r>
      <w:r w:rsidR="000D3435" w:rsidRPr="0097736B">
        <w:rPr>
          <w:rFonts w:ascii="Times New Roman" w:hAnsi="Times New Roman"/>
          <w:sz w:val="28"/>
          <w:szCs w:val="28"/>
        </w:rPr>
        <w:t xml:space="preserve"> района</w:t>
      </w:r>
      <w:r w:rsidR="000D3435"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</w:t>
      </w:r>
      <w:r w:rsidR="00C033F9" w:rsidRPr="00483A4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4801">
        <w:rPr>
          <w:rFonts w:ascii="Times New Roman" w:hAnsi="Times New Roman"/>
          <w:sz w:val="28"/>
          <w:szCs w:val="28"/>
        </w:rPr>
        <w:t>Барабо-Юдинского</w:t>
      </w:r>
      <w:r w:rsidR="00483A45" w:rsidRPr="00483A45">
        <w:rPr>
          <w:rFonts w:ascii="Times New Roman" w:hAnsi="Times New Roman"/>
          <w:sz w:val="28"/>
          <w:szCs w:val="28"/>
        </w:rPr>
        <w:t xml:space="preserve"> сельсовета Чистоозерного</w:t>
      </w:r>
      <w:r w:rsidR="00D4219E"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постановлению.</w:t>
      </w:r>
    </w:p>
    <w:p w:rsidR="00165CC9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36B">
        <w:rPr>
          <w:rFonts w:ascii="Times New Roman" w:hAnsi="Times New Roman" w:cs="Times New Roman"/>
          <w:sz w:val="28"/>
          <w:szCs w:val="28"/>
        </w:rPr>
        <w:t>2.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83A4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0AA" w:rsidRDefault="008A4801" w:rsidP="0048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Барабо-Юдинского</w:t>
      </w:r>
      <w:r w:rsidR="00483A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3A45" w:rsidRDefault="00483A45" w:rsidP="0048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483A45" w:rsidRPr="0097736B" w:rsidRDefault="00483A45" w:rsidP="0048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8A4801">
        <w:rPr>
          <w:rFonts w:ascii="Times New Roman" w:hAnsi="Times New Roman" w:cs="Times New Roman"/>
          <w:sz w:val="28"/>
          <w:szCs w:val="28"/>
        </w:rPr>
        <w:t xml:space="preserve">                  Н.Т.Цыкало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D61" w:rsidRDefault="00314D61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3A45" w:rsidRDefault="00483A45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3A45" w:rsidRDefault="00483A45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3A45" w:rsidRDefault="00483A45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3A45" w:rsidRDefault="00483A45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3A45" w:rsidRDefault="00483A45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83A45" w:rsidRDefault="00483A45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0AA" w:rsidRPr="0097736B" w:rsidRDefault="007600AA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83A45" w:rsidRDefault="00CC4BA2" w:rsidP="00365848">
      <w:pPr>
        <w:pStyle w:val="ConsPlusNormal"/>
        <w:ind w:firstLine="1843"/>
        <w:jc w:val="right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8A4801">
        <w:rPr>
          <w:rFonts w:ascii="Times New Roman" w:hAnsi="Times New Roman"/>
          <w:sz w:val="28"/>
          <w:szCs w:val="28"/>
        </w:rPr>
        <w:t xml:space="preserve"> Барабо-Юдинского</w:t>
      </w:r>
      <w:r w:rsidR="00483A45">
        <w:rPr>
          <w:rFonts w:ascii="Times New Roman" w:hAnsi="Times New Roman"/>
          <w:sz w:val="28"/>
          <w:szCs w:val="28"/>
        </w:rPr>
        <w:t xml:space="preserve"> сельсовета</w:t>
      </w:r>
    </w:p>
    <w:p w:rsidR="00483A45" w:rsidRDefault="00483A45" w:rsidP="00365848">
      <w:pPr>
        <w:pStyle w:val="ConsPlusNormal"/>
        <w:ind w:firstLine="18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="00CC4BA2" w:rsidRPr="0097736B">
        <w:rPr>
          <w:rFonts w:ascii="Times New Roman" w:hAnsi="Times New Roman"/>
          <w:sz w:val="28"/>
          <w:szCs w:val="28"/>
        </w:rPr>
        <w:t xml:space="preserve">района </w:t>
      </w:r>
    </w:p>
    <w:p w:rsidR="00CC4BA2" w:rsidRPr="0097736B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Новосибирской области</w:t>
      </w:r>
    </w:p>
    <w:p w:rsidR="007422F5" w:rsidRPr="0097736B" w:rsidRDefault="007422F5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от </w:t>
      </w:r>
      <w:r w:rsidR="00483A45">
        <w:rPr>
          <w:rFonts w:ascii="Times New Roman" w:hAnsi="Times New Roman" w:cs="Times New Roman"/>
          <w:sz w:val="28"/>
          <w:szCs w:val="28"/>
        </w:rPr>
        <w:t>01.03.2024 г.</w:t>
      </w:r>
      <w:r w:rsidRPr="0097736B">
        <w:rPr>
          <w:rFonts w:ascii="Times New Roman" w:hAnsi="Times New Roman" w:cs="Times New Roman"/>
          <w:sz w:val="28"/>
          <w:szCs w:val="28"/>
        </w:rPr>
        <w:t xml:space="preserve"> № </w:t>
      </w:r>
      <w:r w:rsidR="008A4801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97736B" w:rsidRDefault="008A4801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Барабо-Юдинского</w:t>
      </w:r>
      <w:r w:rsidR="00483A45">
        <w:rPr>
          <w:rFonts w:ascii="Times New Roman" w:hAnsi="Times New Roman"/>
          <w:sz w:val="28"/>
          <w:szCs w:val="28"/>
          <w:lang w:eastAsia="ru-RU"/>
        </w:rPr>
        <w:t xml:space="preserve"> сельсовета Чистоозерного</w:t>
      </w:r>
      <w:r w:rsidR="008756EA" w:rsidRPr="00977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82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r w:rsidR="00A43C97"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8A4801">
        <w:rPr>
          <w:rFonts w:ascii="Times New Roman" w:hAnsi="Times New Roman"/>
          <w:sz w:val="28"/>
          <w:szCs w:val="28"/>
        </w:rPr>
        <w:t>Барабо-Юдинского</w:t>
      </w:r>
      <w:r w:rsidR="00483A45">
        <w:rPr>
          <w:rFonts w:ascii="Times New Roman" w:hAnsi="Times New Roman"/>
          <w:sz w:val="28"/>
          <w:szCs w:val="28"/>
        </w:rPr>
        <w:t xml:space="preserve"> сельсовета Чистоозерного</w:t>
      </w:r>
      <w:r w:rsidR="00483A45"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97736B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r w:rsidR="008A4801">
        <w:rPr>
          <w:rFonts w:ascii="Times New Roman" w:hAnsi="Times New Roman"/>
          <w:sz w:val="28"/>
          <w:szCs w:val="28"/>
          <w:lang w:eastAsia="ru-RU"/>
        </w:rPr>
        <w:t>Барабо-Юдинского</w:t>
      </w:r>
      <w:r w:rsidR="00483A45">
        <w:rPr>
          <w:rFonts w:ascii="Times New Roman" w:hAnsi="Times New Roman"/>
          <w:sz w:val="28"/>
          <w:szCs w:val="28"/>
          <w:lang w:eastAsia="ru-RU"/>
        </w:rPr>
        <w:t xml:space="preserve"> сельсовета Чистоозерного</w:t>
      </w:r>
      <w:r w:rsidR="00483A45" w:rsidRPr="00977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6EA" w:rsidRPr="0097736B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r w:rsidR="005B3E5A">
        <w:rPr>
          <w:rFonts w:ascii="Times New Roman" w:hAnsi="Times New Roman"/>
          <w:sz w:val="28"/>
          <w:szCs w:val="28"/>
        </w:rPr>
        <w:t>)</w:t>
      </w:r>
      <w:r w:rsidR="005B3E5A" w:rsidRPr="005B3E5A">
        <w:rPr>
          <w:rFonts w:ascii="Times New Roman" w:hAnsi="Times New Roman"/>
          <w:sz w:val="28"/>
          <w:szCs w:val="28"/>
        </w:rPr>
        <w:t xml:space="preserve"> </w:t>
      </w:r>
      <w:r w:rsidR="005B3E5A" w:rsidRPr="0097736B">
        <w:rPr>
          <w:rFonts w:ascii="Times New Roman" w:hAnsi="Times New Roman"/>
          <w:sz w:val="28"/>
          <w:szCs w:val="28"/>
        </w:rPr>
        <w:t>по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A4801">
        <w:rPr>
          <w:rFonts w:ascii="Times New Roman" w:hAnsi="Times New Roman" w:cs="Times New Roman"/>
          <w:sz w:val="28"/>
          <w:szCs w:val="28"/>
        </w:rPr>
        <w:t>Совета депутатов Барабо-Юдинского</w:t>
      </w:r>
      <w:r w:rsidR="00483A45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97736B" w:rsidRDefault="007600AA" w:rsidP="00483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</w:t>
      </w:r>
      <w:r w:rsidR="00483A45">
        <w:rPr>
          <w:rFonts w:ascii="Times New Roman" w:hAnsi="Times New Roman" w:cs="Times New Roman"/>
          <w:sz w:val="28"/>
          <w:szCs w:val="28"/>
        </w:rPr>
        <w:t xml:space="preserve">в бюджета формируется и ведется администрацией </w:t>
      </w:r>
      <w:r w:rsidR="008A4801">
        <w:rPr>
          <w:rFonts w:ascii="Times New Roman" w:hAnsi="Times New Roman"/>
          <w:sz w:val="28"/>
          <w:szCs w:val="28"/>
        </w:rPr>
        <w:t>Барабо-Юдинского</w:t>
      </w:r>
      <w:r w:rsidR="00483A45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54"/>
      <w:bookmarkEnd w:id="2"/>
    </w:p>
    <w:p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483A4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8A4801">
        <w:rPr>
          <w:rFonts w:ascii="Times New Roman" w:hAnsi="Times New Roman"/>
          <w:sz w:val="28"/>
          <w:szCs w:val="28"/>
        </w:rPr>
        <w:t>Барабо-Юдинского</w:t>
      </w:r>
      <w:r w:rsidR="00483A45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  <w:r w:rsidR="00EB55A8" w:rsidRPr="0097736B">
        <w:rPr>
          <w:rFonts w:ascii="Times New Roman" w:hAnsi="Times New Roman" w:cs="Times New Roman"/>
          <w:sz w:val="28"/>
          <w:szCs w:val="28"/>
        </w:rPr>
        <w:t>,</w:t>
      </w:r>
      <w:r w:rsidR="008E5FB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7D5D50"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</w:t>
      </w:r>
      <w:r w:rsidR="00483A45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</w:t>
      </w:r>
      <w:r w:rsidR="008A4801">
        <w:rPr>
          <w:rFonts w:ascii="Times New Roman" w:hAnsi="Times New Roman" w:cs="Times New Roman"/>
          <w:sz w:val="28"/>
          <w:szCs w:val="28"/>
        </w:rPr>
        <w:t>тся администрацией Барабо-Юдинского</w:t>
      </w:r>
      <w:r w:rsidR="00483A45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4801">
        <w:rPr>
          <w:rFonts w:ascii="Times New Roman" w:hAnsi="Times New Roman" w:cs="Times New Roman"/>
          <w:sz w:val="28"/>
          <w:szCs w:val="28"/>
        </w:rPr>
        <w:t>Администрация Барабо-Юдинского</w:t>
      </w:r>
      <w:r w:rsidR="00483A45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 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483A45" w:rsidRDefault="007600AA" w:rsidP="00483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B734D5"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8A4801">
        <w:rPr>
          <w:rFonts w:ascii="Times New Roman" w:hAnsi="Times New Roman"/>
          <w:sz w:val="28"/>
          <w:szCs w:val="28"/>
        </w:rPr>
        <w:t xml:space="preserve">Советом депутатов Барабо-Юдинского </w:t>
      </w:r>
      <w:r w:rsidR="00483A45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области;</w:t>
      </w:r>
    </w:p>
    <w:p w:rsidR="007600AA" w:rsidRPr="0097736B" w:rsidRDefault="007600AA" w:rsidP="00483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lastRenderedPageBreak/>
        <w:t>5)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4801">
        <w:rPr>
          <w:rFonts w:ascii="Times New Roman" w:hAnsi="Times New Roman" w:cs="Times New Roman"/>
          <w:sz w:val="28"/>
          <w:szCs w:val="28"/>
        </w:rPr>
        <w:t>Администрация Барабо-Юдинского</w:t>
      </w:r>
      <w:r w:rsidR="00483A45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в целях 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образует реестровую запись 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8A4801">
        <w:rPr>
          <w:rFonts w:ascii="Times New Roman" w:hAnsi="Times New Roman" w:cs="Times New Roman"/>
          <w:sz w:val="28"/>
          <w:szCs w:val="28"/>
        </w:rPr>
        <w:t>администрацией Барабо-Юдинского</w:t>
      </w:r>
      <w:r w:rsidR="00483A45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DE517E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8A4801">
        <w:rPr>
          <w:rFonts w:ascii="Times New Roman" w:hAnsi="Times New Roman" w:cs="Times New Roman"/>
          <w:sz w:val="28"/>
          <w:szCs w:val="28"/>
        </w:rPr>
        <w:t>администрация Барабо-Юдинского</w:t>
      </w:r>
      <w:r w:rsidR="00483A45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8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483A45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8A4801">
        <w:rPr>
          <w:rFonts w:ascii="Times New Roman" w:hAnsi="Times New Roman" w:cs="Times New Roman"/>
          <w:sz w:val="28"/>
          <w:szCs w:val="28"/>
        </w:rPr>
        <w:t>Совет депутатов Барабо-Юдинского</w:t>
      </w:r>
      <w:r w:rsidR="00483A45">
        <w:rPr>
          <w:rFonts w:ascii="Times New Roman" w:hAnsi="Times New Roman" w:cs="Times New Roman"/>
          <w:sz w:val="28"/>
          <w:szCs w:val="28"/>
        </w:rPr>
        <w:t xml:space="preserve"> сельсовета Чистоозерно</w:t>
      </w:r>
      <w:r w:rsidR="008A4801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8A4801">
        <w:rPr>
          <w:rFonts w:ascii="Times New Roman" w:hAnsi="Times New Roman" w:cs="Times New Roman"/>
          <w:sz w:val="28"/>
          <w:szCs w:val="28"/>
        </w:rPr>
        <w:t>администрацией Барабо-Юдинского</w:t>
      </w:r>
      <w:r w:rsidR="00483A45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3A45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0A1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480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48AE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99B4"/>
  <w15:chartTrackingRefBased/>
  <w15:docId w15:val="{E1AE5788-1C4B-4A0C-B79E-9DD7ADC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E94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299&amp;dst=10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hyperlink" Target="https://login.consultant.ru/link/?req=doc&amp;base=LAW&amp;n=465808&amp;dst=4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2683-1E03-4D18-A684-E7F73797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Yser</cp:lastModifiedBy>
  <cp:revision>2</cp:revision>
  <cp:lastPrinted>2024-02-12T06:59:00Z</cp:lastPrinted>
  <dcterms:created xsi:type="dcterms:W3CDTF">2024-03-25T07:20:00Z</dcterms:created>
  <dcterms:modified xsi:type="dcterms:W3CDTF">2024-03-25T07:20:00Z</dcterms:modified>
</cp:coreProperties>
</file>