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67F565F6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6FF1A32" w14:textId="77777777"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021BECB" w14:textId="22A2073B"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14:paraId="4411D45B" w14:textId="565BCEDE"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080"/>
      </w:tblGrid>
      <w:tr w:rsidR="00853CD9" w:rsidRPr="00260AA6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19F96632" w:rsidR="00853CD9" w:rsidRPr="00260AA6" w:rsidRDefault="00F12967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Барабо – Юдинского сельсовета Чистоозерного района </w:t>
            </w:r>
            <w:r w:rsidR="00142BC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 </w:t>
            </w:r>
          </w:p>
        </w:tc>
      </w:tr>
    </w:tbl>
    <w:p w14:paraId="7CC5D655" w14:textId="3CFC2891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0675B0A1" w:rsidR="00705E11" w:rsidRPr="00F12967" w:rsidRDefault="00F12967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2967">
              <w:rPr>
                <w:rFonts w:ascii="Times New Roman" w:hAnsi="Times New Roman" w:cs="Times New Roman"/>
                <w:sz w:val="28"/>
                <w:szCs w:val="28"/>
              </w:rPr>
              <w:t>Сахошко В.В.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779010FA" w:rsidR="00705E11" w:rsidRPr="00F12967" w:rsidRDefault="00F12967" w:rsidP="00BC38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Мицура Н.А.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30715C86" w:rsidR="00705E11" w:rsidRPr="00F12967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 В.А.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070ADC2" w:rsidR="00705E11" w:rsidRPr="00F12967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Скрылев В.А.</w:t>
            </w:r>
          </w:p>
        </w:tc>
      </w:tr>
      <w:tr w:rsidR="00F12967" w:rsidRPr="00260AA6" w14:paraId="1F76CBB6" w14:textId="77777777" w:rsidTr="00603C00">
        <w:tc>
          <w:tcPr>
            <w:tcW w:w="567" w:type="dxa"/>
          </w:tcPr>
          <w:p w14:paraId="508447C5" w14:textId="5F0C7ECD" w:rsidR="00F12967" w:rsidRPr="00260AA6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7DC23BA3" w14:textId="01BA3DA7" w:rsidR="00F12967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Акулкин А.В.</w:t>
            </w:r>
          </w:p>
        </w:tc>
      </w:tr>
      <w:tr w:rsidR="00F12967" w:rsidRPr="00260AA6" w14:paraId="206A447A" w14:textId="77777777" w:rsidTr="00603C00">
        <w:tc>
          <w:tcPr>
            <w:tcW w:w="567" w:type="dxa"/>
          </w:tcPr>
          <w:p w14:paraId="2B71C362" w14:textId="4E6ABB5A" w:rsidR="00F12967" w:rsidRPr="00260AA6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46615E45" w14:textId="75B2EAFC" w:rsidR="00F12967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Колосова Н.С.</w:t>
            </w:r>
          </w:p>
        </w:tc>
      </w:tr>
      <w:tr w:rsidR="00F12967" w:rsidRPr="00260AA6" w14:paraId="62091C40" w14:textId="77777777" w:rsidTr="00603C00">
        <w:tc>
          <w:tcPr>
            <w:tcW w:w="567" w:type="dxa"/>
          </w:tcPr>
          <w:p w14:paraId="27D1B3C5" w14:textId="426BC6BF" w:rsidR="00F12967" w:rsidRPr="00260AA6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32EA4FEE" w14:textId="78ABBBE3" w:rsidR="00F12967" w:rsidRDefault="00F12967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Прохоренко Н.Ю.</w:t>
            </w:r>
            <w:bookmarkStart w:id="0" w:name="_GoBack"/>
            <w:bookmarkEnd w:id="0"/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 xml:space="preserve">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14:paraId="1FFBA9AE" w14:textId="77777777" w:rsidR="00104FFA" w:rsidRDefault="00F12967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2967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  <w15:docId w15:val="{280C2CCD-42A3-4B51-A394-16B06B8B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17</cp:revision>
  <cp:lastPrinted>2020-07-29T05:05:00Z</cp:lastPrinted>
  <dcterms:created xsi:type="dcterms:W3CDTF">2020-07-29T04:50:00Z</dcterms:created>
  <dcterms:modified xsi:type="dcterms:W3CDTF">2022-05-11T02:32:00Z</dcterms:modified>
</cp:coreProperties>
</file>