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EFA" w:rsidRPr="00FE6EFA" w:rsidRDefault="00FE6EFA" w:rsidP="00FE6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FE6EFA">
        <w:rPr>
          <w:rFonts w:ascii="Times New Roman" w:hAnsi="Times New Roman" w:cs="Times New Roman"/>
          <w:sz w:val="28"/>
        </w:rPr>
        <w:t xml:space="preserve">Прокуратура Чистоозерного района Новосибирской области утвердила обвинительное заключение по уголовному делу в отношении генерального директора акционерного общества «Мясокомбинат </w:t>
      </w:r>
      <w:proofErr w:type="spellStart"/>
      <w:r w:rsidRPr="00FE6EFA">
        <w:rPr>
          <w:rFonts w:ascii="Times New Roman" w:hAnsi="Times New Roman" w:cs="Times New Roman"/>
          <w:sz w:val="28"/>
        </w:rPr>
        <w:t>Чистоозерный</w:t>
      </w:r>
      <w:proofErr w:type="spellEnd"/>
      <w:r w:rsidRPr="00FE6EFA">
        <w:rPr>
          <w:rFonts w:ascii="Times New Roman" w:hAnsi="Times New Roman" w:cs="Times New Roman"/>
          <w:sz w:val="28"/>
        </w:rPr>
        <w:t>».</w:t>
      </w:r>
    </w:p>
    <w:p w:rsidR="00FE6EFA" w:rsidRPr="00FE6EFA" w:rsidRDefault="00FE6EFA" w:rsidP="00FE6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E6EFA">
        <w:rPr>
          <w:rFonts w:ascii="Times New Roman" w:hAnsi="Times New Roman" w:cs="Times New Roman"/>
          <w:sz w:val="28"/>
        </w:rPr>
        <w:t>Она обвиняется в совершении преступления, предусмотренного ч. 2 ст. 145.1 УК РФ (невыплата заработной платы).</w:t>
      </w:r>
    </w:p>
    <w:p w:rsidR="00FE6EFA" w:rsidRPr="00FE6EFA" w:rsidRDefault="00FE6EFA" w:rsidP="00FE6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E6EFA">
        <w:rPr>
          <w:rFonts w:ascii="Times New Roman" w:hAnsi="Times New Roman" w:cs="Times New Roman"/>
          <w:sz w:val="28"/>
        </w:rPr>
        <w:t>Уголовное дело возбуждено по результатам прокурорской проверки исполнения трудового законодательства.</w:t>
      </w:r>
    </w:p>
    <w:p w:rsidR="00FE6EFA" w:rsidRPr="00FE6EFA" w:rsidRDefault="00FE6EFA" w:rsidP="00FE6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E6EFA">
        <w:rPr>
          <w:rFonts w:ascii="Times New Roman" w:hAnsi="Times New Roman" w:cs="Times New Roman"/>
          <w:sz w:val="28"/>
        </w:rPr>
        <w:t>По версии следствия, руководитель перерабатывающего предприятия в 2019 – 2020 гг. при наличии реальной финансовой возможности не выплатила работникам общества заработную плату (денежные средства направлялись на оплату выполненных работ, оказанных услуг, а также на зарплату обвиняемой). В результате перед 7 сотрудниками организации образовалась задолженность в размере почти 600 тыс. рублей.</w:t>
      </w:r>
    </w:p>
    <w:p w:rsidR="00FE6EFA" w:rsidRPr="00FE6EFA" w:rsidRDefault="00FE6EFA" w:rsidP="00FE6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E6EFA">
        <w:rPr>
          <w:rFonts w:ascii="Times New Roman" w:hAnsi="Times New Roman" w:cs="Times New Roman"/>
          <w:sz w:val="28"/>
        </w:rPr>
        <w:t>С целью удовлетворения заявленных потерпевшими исковых требований на имущество обвиняемой наложен арест.</w:t>
      </w:r>
    </w:p>
    <w:p w:rsidR="00C40F37" w:rsidRDefault="00FE6EFA" w:rsidP="00FE6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E6EFA">
        <w:rPr>
          <w:rFonts w:ascii="Times New Roman" w:hAnsi="Times New Roman" w:cs="Times New Roman"/>
          <w:sz w:val="28"/>
        </w:rPr>
        <w:t xml:space="preserve">Уголовное дело направлено мировому судье 3 судебного участка </w:t>
      </w:r>
      <w:proofErr w:type="spellStart"/>
      <w:r w:rsidRPr="00FE6EFA">
        <w:rPr>
          <w:rFonts w:ascii="Times New Roman" w:hAnsi="Times New Roman" w:cs="Times New Roman"/>
          <w:sz w:val="28"/>
        </w:rPr>
        <w:t>Купинского</w:t>
      </w:r>
      <w:proofErr w:type="spellEnd"/>
      <w:r w:rsidRPr="00FE6EFA">
        <w:rPr>
          <w:rFonts w:ascii="Times New Roman" w:hAnsi="Times New Roman" w:cs="Times New Roman"/>
          <w:sz w:val="28"/>
        </w:rPr>
        <w:t xml:space="preserve"> судебного района для </w:t>
      </w:r>
      <w:proofErr w:type="gramStart"/>
      <w:r w:rsidRPr="00FE6EFA">
        <w:rPr>
          <w:rFonts w:ascii="Times New Roman" w:hAnsi="Times New Roman" w:cs="Times New Roman"/>
          <w:sz w:val="28"/>
        </w:rPr>
        <w:t>рассмотрения</w:t>
      </w:r>
      <w:proofErr w:type="gramEnd"/>
      <w:r w:rsidRPr="00FE6EFA">
        <w:rPr>
          <w:rFonts w:ascii="Times New Roman" w:hAnsi="Times New Roman" w:cs="Times New Roman"/>
          <w:sz w:val="28"/>
        </w:rPr>
        <w:t xml:space="preserve"> по существу.</w:t>
      </w:r>
    </w:p>
    <w:p w:rsidR="00FE6EFA" w:rsidRDefault="00FE6EFA" w:rsidP="00C40F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40F37" w:rsidRPr="00C40F37" w:rsidRDefault="00C40F37" w:rsidP="00C40F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Прокуратура Чистоозерного района</w:t>
      </w:r>
    </w:p>
    <w:sectPr w:rsidR="00C40F37" w:rsidRPr="00C40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C08"/>
    <w:rsid w:val="005B54E2"/>
    <w:rsid w:val="00A76C08"/>
    <w:rsid w:val="00C40F37"/>
    <w:rsid w:val="00FE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AE9FF-807B-42DB-B745-B85BBB62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4isto</dc:creator>
  <cp:keywords/>
  <dc:description/>
  <cp:lastModifiedBy>4isto</cp:lastModifiedBy>
  <cp:revision>3</cp:revision>
  <dcterms:created xsi:type="dcterms:W3CDTF">2021-06-22T02:34:00Z</dcterms:created>
  <dcterms:modified xsi:type="dcterms:W3CDTF">2021-06-22T02:39:00Z</dcterms:modified>
</cp:coreProperties>
</file>