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DD2B78" w:rsidTr="00DD2B78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B78" w:rsidRDefault="00DD2B78">
            <w:pPr>
              <w:rPr>
                <w:b/>
              </w:rPr>
            </w:pPr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 xml:space="preserve">  № 11</w:t>
            </w:r>
          </w:p>
          <w:p w:rsidR="00DD2B78" w:rsidRDefault="00DD2B78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B78" w:rsidRDefault="00DD2B78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B78" w:rsidRDefault="006304F3">
            <w:pPr>
              <w:rPr>
                <w:b/>
              </w:rPr>
            </w:pPr>
            <w:r>
              <w:rPr>
                <w:b/>
              </w:rPr>
              <w:t xml:space="preserve">          27</w:t>
            </w:r>
            <w:bookmarkStart w:id="0" w:name="_GoBack"/>
            <w:bookmarkEnd w:id="0"/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 xml:space="preserve">      ноября</w:t>
            </w:r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 xml:space="preserve">        2020 г.</w:t>
            </w:r>
          </w:p>
          <w:p w:rsidR="00DD2B78" w:rsidRDefault="00DD2B78">
            <w:pPr>
              <w:rPr>
                <w:b/>
              </w:rPr>
            </w:pPr>
          </w:p>
          <w:p w:rsidR="00DD2B78" w:rsidRDefault="00DD2B78">
            <w:pPr>
              <w:rPr>
                <w:b/>
              </w:rPr>
            </w:pPr>
            <w:r>
              <w:rPr>
                <w:b/>
              </w:rPr>
              <w:t xml:space="preserve">                   пятница</w:t>
            </w:r>
          </w:p>
        </w:tc>
      </w:tr>
    </w:tbl>
    <w:p w:rsidR="00DD2B78" w:rsidRDefault="00DD2B78" w:rsidP="00DD2B78"/>
    <w:p w:rsidR="00DD2B78" w:rsidRDefault="00DD2B78" w:rsidP="00DD2B78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ГАЗЕТА  «</w:t>
      </w:r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DD2B78" w:rsidRDefault="00DD2B78" w:rsidP="00DD2B78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</w:t>
      </w:r>
    </w:p>
    <w:p w:rsidR="00DD2B78" w:rsidRDefault="00DD2B78" w:rsidP="00DD2B78">
      <w:pPr>
        <w:jc w:val="center"/>
        <w:rPr>
          <w:b/>
          <w:i/>
          <w:sz w:val="52"/>
          <w:szCs w:val="52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БАРАБО-ЮДИНСКОГО СЕЛЬСОВЕТА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ЧИСТООЗЕРНОГО РАЙОНА НОВОСИБИРСКОЙ ОБЛАСТИ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D2B78" w:rsidRPr="00DD2B78" w:rsidRDefault="00DD2B78" w:rsidP="00DD2B7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(Второй сессии)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27.11.2020 г                                                                                                           №13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бюджете  Барабо-Юдинского сельсовета Чистоозерного района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плановый период 2022 и 2023 годов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проектом  Закона Новосибирской области «Об областном бюджете Новосибирской области на 2018 год и плановый период 2019 и 2020 годов», «Положением о бюджетном процессе  в Барабо-Юдинском  сельсовете Чистоозерного района Новосибирской области», утвержденное решением №37 внеочередной сессии Совета депутатов Барабо-Юдинского сельсовета от 13.10.2019г., Совет депутатов Барабо-Юдинского сельсовета, Изменения в «Положение о бюджетном процессе» решением №10 второй сессии  от 27.10.2020.г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основные характеристики местного бюджета Барабо-Юдинского сельсовета (далее местный бюджет)  на 2021 год: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прогнозируемый общий объем доходов местного бюджета  на в сумме 9535,57 тыс.руб., в том числе объем межбюджетных трансфертов, получаемых из бюджетов бюджетной системы Российской федерации</w:t>
      </w:r>
      <w:r w:rsidRPr="00DD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8418,45 тыс. руб.;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прогнозируемый общий объем расходов бюджета в сумме 9535,57 тыс.руб.;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дефицит местного бюджета  в сумме 0,0 тыс.руб.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Утвердить основные характеристики местного  бюджета на 2022 год и на 2022 год: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прогнозируемый общий объем доходов местного  бюджета на 2022 год   в сумме 2819,08 тыс.руб., в том числе объем межбюджетных трансфертов, получаемых из бюджетов бюджетной системы Российской Федерации 1638,7 тыс.руб., и  на 2023 год   в сумме 3045,45 тыс.руб., в том числе объем межбюджетных трансфертов, получаемых из бюджетов бюджетной системы Российской федерации</w:t>
      </w:r>
      <w:r w:rsidRPr="00DD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1808,25 тыс.руб.;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прогнозируемый общий объем расходов бюджета на 2022 год в сумме 2819,08 тыс. руб., в том числе, условно утвержденные расходы  составляют 2,5% общего объема дохода бюджета (без учета расходов бюджета, предусмотренных за счет межбюджетных трансфертов из других бюджетов РФ, имеющих целевое значение) в сумме 67,7 тыс. руб.  и на 2023 год в сумме 3045,45 тыс.руб., в том числе,  из них условно утвержденные расходы составляют 5 % общего объема расходов бюджета (без учета расходов бюджета, предусмотренных за счет межбюджетных трансфертов из других бюджетов РФ, имеющих целевое значение) в сумме 146,49 тыс. руб.;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дефицит местного бюджета  на 2021 год  в сумме 0,0 тыс. руб. ,на 2022 год 0,0 тыс. руб и на 2023 год 0,0 тыс. руб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Установить перечень главных администраторов доходов</w:t>
      </w:r>
      <w:r w:rsidRPr="00DD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Барабо-Юдинского сельсовета Чистоозерного района Новосибирской области на  2021 году  и плановом периоде  2022 и 2023 годы  согласно приложению 1 к настоящему решению, в том числе: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перечень главных администраторов налоговых и неналоговых   доходов</w:t>
      </w:r>
      <w:r w:rsidRPr="00DD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Барабо-Юдинского сельсовета Чистоозерного района Новосибирской области на в 2020 году  и плановом периоде  2022 и 2023 годы  согласно приложению 1 к настоящему решению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перечень главных администраторов безвозмездных поступлений бюджета Барабо-Юдинского сельсовета Чистоозерного района Новосибирской области на в 2020 году  и плановом периоде  2022 и 2023 годы  согласно приложению 2 к настоящему решению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 перечень главных администраторов источников финансирования дефицита бюджета Барабо-Юдинского сельсовета Чистоозерного района Новосибирской области на в 2021 году  и плановом периоде 2022 и 2023 годы,  согласно приложению 2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Установить, что доходы местного бюджета на 2021 год и плановый период 2022 и 2023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области. 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Утвердить нормативы распределения доходов между бюджетами  бюджетной системы Российской Федерации в части налоговых и неналоговых доходов в случаи, если они не установлены бюджетным кодексом Российской Федерации, на 2021 год и плановый период 2022 и 2023 годов: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а)- в части налоговых и неналоговых доходов согласно таблице 1 приложения  3 к настоящему решению;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б)- в части безвозмездных поступлений согласно таблице 2 приложения 3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разделам, подразделам, целевым статьям, группам и подгруппам  видов расходов классификации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 бюджета Барабо-Юдинского сельсовета Чистоозерного района Новосибирской области: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2021год  согласно таблицы 1, приложения 4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2022-2023 годы таблицы 2 приложения 4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Установить размер дорожного фонда: на 2021г – 420,12 тыс.рублей.,2022-444,4, тыс.рублей 2023-461,2 тыс.рублей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Установить размер резервного фонда  на 2021год-0,1 тысяч рублей,  на 2022 год 0,0 тыс. руб, и на 2023 год- 0,0 тыс,руб.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10.Утвердить ведомственную структуру расходов бюджета Барабо-Юдинского сельсовета Чистоозерного района Новосибирской области: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2021 год согласно таблице 1 приложения 5 к  настоящему решению;  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2022-2023 годы согласно таблице 2 приложения 5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</w:t>
      </w: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перечень, объемы и нормативы финансовых затрат (стоимость) муниципальных услуг, оказываемых за счет средств местного бюджета. утверждаются администрацией поселения.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Calibri" w:eastAsia="Times New Roman" w:hAnsi="Calibri" w:cs="Calibri"/>
          <w:sz w:val="24"/>
          <w:szCs w:val="24"/>
        </w:rPr>
        <w:t xml:space="preserve">    </w:t>
      </w: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12. Заключение и оплата договоров, исполнение которых осуществляется за счет средств бюджета,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обязательств, прошлых лет.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 Установить, что муниципальные  казенные учреждения и поселение  при заключении договоров (муниципальных контрактов)  на поставку товаров (работ, услуг) вправе предусматривать авансовые платежи: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размере 100 процентов суммы договора (муниципального контракта) по договорам (муниципальным контрактам):</w:t>
      </w:r>
    </w:p>
    <w:p w:rsidR="00DD2B78" w:rsidRPr="00DD2B78" w:rsidRDefault="00DD2B78" w:rsidP="00DD2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предоставлении услуг связи, услуг проживания в гостиницах;</w:t>
      </w:r>
    </w:p>
    <w:p w:rsidR="00DD2B78" w:rsidRPr="00DD2B78" w:rsidRDefault="00DD2B78" w:rsidP="00DD2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подписке на печатные издания и об их приобретении;</w:t>
      </w:r>
    </w:p>
    <w:p w:rsidR="00DD2B78" w:rsidRPr="00DD2B78" w:rsidRDefault="00DD2B78" w:rsidP="00DD2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 обучении на курсах повышения квалификации;</w:t>
      </w:r>
    </w:p>
    <w:p w:rsidR="00DD2B78" w:rsidRPr="00DD2B78" w:rsidRDefault="00DD2B78" w:rsidP="00DD2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приобретение железнодорожных билетов;</w:t>
      </w:r>
    </w:p>
    <w:p w:rsidR="00DD2B78" w:rsidRPr="00DD2B78" w:rsidRDefault="00DD2B78" w:rsidP="00DD2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страхования транспортных средств;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б) в размере 90 процентов суммы договора (муниципального контракта) - по договорам (муниципальным контрактам) об осуществлении технологического присоединения к электрическим сетям;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 размере 20 процентов суммы договора (муниципального контракта) если иное не предусмотрено законодательством Российской Федерации, по остальным договорам (муниципальным контрактам).</w:t>
      </w:r>
    </w:p>
    <w:p w:rsidR="00DD2B78" w:rsidRPr="00DD2B78" w:rsidRDefault="00DD2B78" w:rsidP="00DD2B78">
      <w:pPr>
        <w:tabs>
          <w:tab w:val="left" w:pos="993"/>
          <w:tab w:val="left" w:pos="126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г) в размере 100 процентов суммы  договора (контракта) по распоряжению администрации Барабо-Юдинского сельсовета Чистоозерного района. </w:t>
      </w:r>
    </w:p>
    <w:p w:rsidR="00DD2B78" w:rsidRPr="00DD2B78" w:rsidRDefault="00DD2B78" w:rsidP="00DD2B7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13.1. Установить, что при отсутствии решения  или иного нормативного правового акта администрации Барабо-Юдинского сельсовета Чистоозерного района Новосибирской области, устанавливающих расходные обязательства бюджета Барабо-Юдинского сельсовета Чистоозерного района Новосибирской области,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Барабо-Юдинского сельсовета </w:t>
      </w:r>
      <w:r w:rsidRPr="00DD2B78">
        <w:rPr>
          <w:rFonts w:ascii="Times New Roman" w:eastAsia="Times New Roman" w:hAnsi="Times New Roman" w:cs="Times New Roman"/>
          <w:sz w:val="24"/>
          <w:szCs w:val="24"/>
        </w:rPr>
        <w:lastRenderedPageBreak/>
        <w:t>Чистоозерного района  Новосибирской области после принятия соответствующего решения и (или) иного нормативного правового акта.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13.2 Установить, что при отсутствии нормативного правового акта  Барабо-Юдинского сельсовета Чистоозерного района Новосибирской области, регламентирующего порядок исполнения расходного обязательства бюджета Барабо-Юдинского сельсовета  Чистоозерного района Новосибирской области, санкционирование оплаты денежных обязательств по нему осуществляется администрацией Барабо-Юдинского сельсовета  Чистоозерного района Новосибирской области после принятия соответствующего нормативного правового акта.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 Установить источники финансирования дефицита местного бюджета: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2021 год согласно таблице 1 приложения 6 к настоящему решению;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 2022 -  2023 годы согласно таблице 2 приложения  6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15. </w:t>
      </w:r>
      <w:r w:rsidRPr="00DD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Программу муниципальных внутренних заимствований на 2021 год согласно таблицы 1 приложение 7 к настоящему решению, на 2022-2023 годы согласно таблицы 2 приложение 7 к настоящему решению.</w:t>
      </w:r>
    </w:p>
    <w:p w:rsidR="00DD2B78" w:rsidRPr="00DD2B78" w:rsidRDefault="00DD2B78" w:rsidP="00DD2B78">
      <w:pPr>
        <w:shd w:val="clear" w:color="auto" w:fill="FFFFFF"/>
        <w:tabs>
          <w:tab w:val="left" w:pos="9214"/>
        </w:tabs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D2B78">
        <w:rPr>
          <w:rFonts w:ascii="Calibri" w:eastAsia="Times New Roman" w:hAnsi="Calibri" w:cs="Calibri"/>
          <w:b/>
        </w:rPr>
        <w:t xml:space="preserve">      </w:t>
      </w:r>
      <w:r w:rsidRPr="00DD2B78">
        <w:rPr>
          <w:rFonts w:ascii="Calibri" w:eastAsia="Times New Roman" w:hAnsi="Calibri" w:cs="Calibri"/>
          <w:sz w:val="24"/>
          <w:szCs w:val="24"/>
        </w:rPr>
        <w:t>16.</w:t>
      </w:r>
      <w:r w:rsidRPr="00DD2B78">
        <w:rPr>
          <w:rFonts w:ascii="Times New Roman" w:eastAsia="Times New Roman" w:hAnsi="Times New Roman" w:cs="Calibri"/>
          <w:sz w:val="24"/>
          <w:szCs w:val="24"/>
        </w:rPr>
        <w:t xml:space="preserve"> Установить общий объем бюджетных ассигнований, направленный на исполнение публичных нормативных обязательств на 2021 год  в сумме 420,7 тыс. рублей </w:t>
      </w:r>
    </w:p>
    <w:p w:rsidR="00DD2B78" w:rsidRPr="00DD2B78" w:rsidRDefault="00DD2B78" w:rsidP="00DD2B78">
      <w:pPr>
        <w:shd w:val="clear" w:color="auto" w:fill="FFFFFF"/>
        <w:tabs>
          <w:tab w:val="left" w:pos="9214"/>
        </w:tabs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D2B78">
        <w:rPr>
          <w:rFonts w:ascii="Times New Roman" w:eastAsia="Times New Roman" w:hAnsi="Times New Roman" w:cs="Calibri"/>
          <w:sz w:val="24"/>
          <w:szCs w:val="24"/>
        </w:rPr>
        <w:t xml:space="preserve">на 2022 год в сумме 0,0 тыс.рублей, на 2023 год в сумме 0,0 тыс.рублей. </w:t>
      </w:r>
    </w:p>
    <w:p w:rsidR="00DD2B78" w:rsidRPr="00DD2B78" w:rsidRDefault="00DD2B78" w:rsidP="00DD2B78">
      <w:pPr>
        <w:shd w:val="clear" w:color="auto" w:fill="FFFFFF"/>
        <w:tabs>
          <w:tab w:val="left" w:pos="9214"/>
        </w:tabs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D2B78">
        <w:rPr>
          <w:rFonts w:ascii="Calibri" w:eastAsia="Times New Roman" w:hAnsi="Calibri" w:cs="Calibri"/>
          <w:color w:val="000000"/>
        </w:rPr>
        <w:t xml:space="preserve">      17.</w:t>
      </w:r>
      <w:r w:rsidRPr="00DD2B78">
        <w:rPr>
          <w:rFonts w:ascii="Calibri" w:eastAsia="Times New Roman" w:hAnsi="Calibri" w:cs="Calibri"/>
        </w:rPr>
        <w:t xml:space="preserve"> </w:t>
      </w:r>
      <w:r w:rsidRPr="00DD2B78">
        <w:rPr>
          <w:rFonts w:ascii="Calibri" w:eastAsia="Times New Roman" w:hAnsi="Calibri" w:cs="Calibri"/>
          <w:sz w:val="24"/>
          <w:szCs w:val="24"/>
        </w:rPr>
        <w:t>Утвердить перечень</w:t>
      </w:r>
      <w:r w:rsidRPr="00DD2B78">
        <w:rPr>
          <w:rFonts w:ascii="Calibri" w:eastAsia="Times New Roman" w:hAnsi="Calibri" w:cs="Calibri"/>
        </w:rPr>
        <w:t xml:space="preserve"> </w:t>
      </w:r>
      <w:r w:rsidRPr="00DD2B78">
        <w:rPr>
          <w:rFonts w:ascii="Times New Roman" w:eastAsia="Times New Roman" w:hAnsi="Times New Roman" w:cs="Calibri"/>
          <w:sz w:val="24"/>
          <w:szCs w:val="24"/>
        </w:rPr>
        <w:t>бюджетных ассигнований, направленный на исполнение публичных нормативных обязательств на 2021</w:t>
      </w:r>
      <w:r w:rsidRPr="00DD2B78">
        <w:rPr>
          <w:rFonts w:ascii="Calibri" w:eastAsia="Times New Roman" w:hAnsi="Calibri" w:cs="Calibri"/>
        </w:rPr>
        <w:t xml:space="preserve"> год</w:t>
      </w:r>
      <w:r w:rsidRPr="00DD2B78">
        <w:rPr>
          <w:rFonts w:ascii="Times New Roman" w:eastAsia="Times New Roman" w:hAnsi="Times New Roman" w:cs="Calibri"/>
          <w:sz w:val="24"/>
          <w:szCs w:val="24"/>
        </w:rPr>
        <w:t xml:space="preserve"> согласно таблице 1 пр</w:t>
      </w:r>
      <w:r w:rsidRPr="00DD2B78">
        <w:rPr>
          <w:rFonts w:ascii="Calibri" w:eastAsia="Times New Roman" w:hAnsi="Calibri" w:cs="Calibri"/>
        </w:rPr>
        <w:t xml:space="preserve">иложения 8 к настоящему решению, </w:t>
      </w:r>
      <w:r w:rsidRPr="00DD2B78">
        <w:rPr>
          <w:rFonts w:ascii="Times New Roman" w:eastAsia="Times New Roman" w:hAnsi="Times New Roman" w:cs="Calibri"/>
          <w:sz w:val="24"/>
          <w:szCs w:val="24"/>
        </w:rPr>
        <w:t>на 2022-2023годы  таблице 2 приложения 8 к настоящему решению.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18. Установить верхний предел муниципального внутреннего долга на  1 января 2022 года  в сумме 0,0 тыс.руб., на   1 января 2023 года в сумме 0,0 тыс. руб. и на  1 января 2024 года в сумме 0,0 тыс. руб.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 Установить предельный объем муниципального долга на  2021 года  в сумме 0,0 тыс.руб., на   2022 года в сумме 0,0 тыс. руб. и на  2023 года в сумме 0,0 тыс. руб.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20. Установить предельный объем расходов бюджета на обслуживание муниципального долга на 2021 год в сумме 0,0 тыс.руб., на  2022 год в сумме 0,0 тыс. руб.  и 2023 год в сумме 0,0 тыс. руб.</w:t>
      </w:r>
    </w:p>
    <w:p w:rsidR="00DD2B78" w:rsidRPr="00DD2B78" w:rsidRDefault="00DD2B78" w:rsidP="00DD2B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B78" w:rsidRPr="00DD2B78" w:rsidRDefault="00DD2B78" w:rsidP="00DD2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21. Установить что, предоставление муниципальных гарантий в 2021 году и плановом периоде 2022 и 2023 годы – не предусматривается. </w:t>
      </w:r>
    </w:p>
    <w:p w:rsidR="00DD2B78" w:rsidRPr="00DD2B78" w:rsidRDefault="00DD2B78" w:rsidP="00DD2B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Calibri" w:eastAsia="Times New Roman" w:hAnsi="Calibri" w:cs="Times New Roman"/>
          <w:lang w:eastAsia="ru-RU"/>
        </w:rPr>
        <w:t xml:space="preserve">    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Установить, что не использованные по состоянию на 1 января 2022 года остатки межбюджетных трансфертов, полученных из областного бюджета местными бюджетами в форме субсидий, субвенций и иных межбюджетных трансфертов, имеющих целевое назначение, подлежат возврату в доход областного бюджета. 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Calibri" w:eastAsia="Times New Roman" w:hAnsi="Calibri" w:cs="Calibri"/>
          <w:sz w:val="28"/>
          <w:szCs w:val="28"/>
        </w:rPr>
        <w:t xml:space="preserve">      </w:t>
      </w: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главного администратора средств областного бюджета о наличии потребности в межбюджетных трансфертах, полученных бюджетом поселения из областного бюджета в 2021 году в форме субсидий и иных межбюджетных трансфертов, имеющих целевое назначение, не использованных в 2021 году, средства в объеме, не превышающем </w:t>
      </w:r>
      <w:r w:rsidRPr="00DD2B78">
        <w:rPr>
          <w:rFonts w:ascii="Times New Roman" w:eastAsia="Times New Roman" w:hAnsi="Times New Roman" w:cs="Times New Roman"/>
          <w:bCs/>
          <w:iCs/>
          <w:sz w:val="24"/>
          <w:szCs w:val="24"/>
        </w:rPr>
        <w:t>остатки</w:t>
      </w: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указанных межбюджетных трансфертов, могут быть возвращены в 2022 году в доход бюджета поселения, которому они были ранее предоставлены, для финансового обеспечения расходов бюджета, соответствующих целям предоставления </w:t>
      </w:r>
      <w:r w:rsidRPr="00DD2B78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 межбюджетных трансфертов в 2021 году.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В случае, если неиспользованный остаток межбюджетных трансфертов, полученных местными бюджетами из областного бюджета в 2021 году в форме субсидий, субвенций и иных межбюджетных трансфертов, имеющих целевое назначение, не перечислен в доход областного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DD2B78" w:rsidRPr="00DD2B78" w:rsidRDefault="00DD2B78" w:rsidP="00DD2B7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23.</w:t>
      </w:r>
      <w:r w:rsidRPr="00DD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бюджета поселения и (или) перераспределения бюджетных ассигнований между получателями бюджетных средств  местного бюджета:</w:t>
      </w:r>
    </w:p>
    <w:p w:rsidR="00DD2B78" w:rsidRPr="00DD2B78" w:rsidRDefault="00DD2B78" w:rsidP="00DD2B78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D2B78" w:rsidRPr="00DD2B78" w:rsidRDefault="00DD2B78" w:rsidP="00DD2B78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</w:t>
      </w:r>
    </w:p>
    <w:p w:rsidR="00DD2B78" w:rsidRPr="00DD2B78" w:rsidRDefault="00DD2B78" w:rsidP="00DD2B78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районного бюджета, между видами расходов, обусловленное изменением областного законодательства;</w:t>
      </w:r>
    </w:p>
    <w:p w:rsidR="00DD2B78" w:rsidRPr="00DD2B78" w:rsidRDefault="00DD2B78" w:rsidP="00DD2B78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г) перераспределение бюджетных ассигнований между разделами, подразделами, целевыми статьями и видами расходов классификации расходов бюджета для уплаты штрафов (в том числе административных), пеней (в том числе за несвоевременную уплату налогов и сборов);</w:t>
      </w:r>
    </w:p>
    <w:p w:rsidR="00DD2B78" w:rsidRPr="00DD2B78" w:rsidRDefault="00DD2B78" w:rsidP="00DD2B78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д)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 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е) уменьшение бюджетных ассигнований, предусмотренных главным распорядителем средств местного бюджета, на предоставление межбюджетных трансфертов бюджетам поселений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</w:rPr>
        <w:t xml:space="preserve">     ж) распределение на основании областных или районных правовых актов субсидий, </w:t>
      </w:r>
      <w:r w:rsidRPr="00DD2B78">
        <w:rPr>
          <w:rFonts w:ascii="Times New Roman" w:eastAsia="Times New Roman" w:hAnsi="Times New Roman" w:cs="Times New Roman"/>
          <w:sz w:val="24"/>
          <w:szCs w:val="24"/>
        </w:rPr>
        <w:lastRenderedPageBreak/>
        <w:t>субвенций, иных межбюджетных трансфертов, предоставленных из областного или районного бюджета, имеющих целевое назначение, местному бюджету сверх объемов, утвержденных настоящим решением;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</w:t>
      </w:r>
      <w:r w:rsidRPr="00DD2B78">
        <w:rPr>
          <w:rFonts w:ascii="Times New Roman" w:eastAsia="Times New Roman" w:hAnsi="Times New Roman" w:cs="Times New Roman"/>
          <w:iCs/>
          <w:sz w:val="24"/>
          <w:szCs w:val="24"/>
        </w:rPr>
        <w:t xml:space="preserve">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</w:t>
      </w: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средств местного бюджета </w:t>
      </w:r>
      <w:r w:rsidRPr="00DD2B78">
        <w:rPr>
          <w:rFonts w:ascii="Times New Roman" w:eastAsia="Times New Roman" w:hAnsi="Times New Roman" w:cs="Times New Roman"/>
          <w:iCs/>
          <w:sz w:val="24"/>
          <w:szCs w:val="24"/>
        </w:rPr>
        <w:t>для софинансирования расходных обязательств в целях выполнения условий предоставления субсидий из областного бюджета;</w:t>
      </w:r>
    </w:p>
    <w:p w:rsidR="00DD2B78" w:rsidRPr="00DD2B78" w:rsidRDefault="00DD2B78" w:rsidP="00DD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2B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и) увеличение бюджетных ассигнований за счет неиспользованных остатков субсидий, субвенций и иных межбюджетных трансфертов, имеющих целевое назначение, на начало текущего года.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24.  Решение вступает в силу с 01.01.2021 года.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24. Опубликовать данное решение в печатном издании «Барабо-Юдинский Вестник».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Барабо-Юдинского сельсовета                                      ПредседательСовета Депутатов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                                                                 Барабо-Юдинского сельсовета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Чистоозерного района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Н.Т.Цыкало                       ______________________В.В.Сахошко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</w:t>
      </w:r>
      <w:r w:rsidRPr="00DD2B78">
        <w:rPr>
          <w:rFonts w:ascii="Calibri" w:eastAsia="Times New Roman" w:hAnsi="Calibri" w:cs="Calibri"/>
          <w:sz w:val="20"/>
          <w:szCs w:val="20"/>
        </w:rPr>
        <w:t>Приложение  1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>к решению №13, второй сессии Совета депутатов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Барабо-Юдинского сельсовета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 xml:space="preserve"> Чистоозерного района 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>Новосибирской области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 xml:space="preserve"> От 27.11.2020г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 xml:space="preserve">   «О  бюджете  Барабо-Юдинского сельсовета на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>2021 год и плановый период 2022 и 2023 годов»</w:t>
      </w:r>
    </w:p>
    <w:p w:rsidR="00DD2B78" w:rsidRPr="00DD2B78" w:rsidRDefault="00DD2B78" w:rsidP="00DD2B78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DD2B78">
        <w:rPr>
          <w:rFonts w:ascii="Calibri" w:eastAsia="Times New Roman" w:hAnsi="Calibri" w:cs="Calibri"/>
          <w:b/>
          <w:sz w:val="28"/>
          <w:szCs w:val="28"/>
        </w:rPr>
        <w:t>Перечень главных администраторов налоговых и неналоговых доходов бюджета Барабо-Юдинского сельсовета Чистоозерного района Новосибирской области на 2021 год и плановый период 2022-2023 годов</w:t>
      </w:r>
    </w:p>
    <w:p w:rsidR="00DD2B78" w:rsidRPr="00DD2B78" w:rsidRDefault="00DD2B78" w:rsidP="00DD2B78">
      <w:pPr>
        <w:spacing w:after="20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D2B78">
        <w:rPr>
          <w:rFonts w:ascii="Calibri" w:eastAsia="Times New Roman" w:hAnsi="Calibri" w:cs="Calibri"/>
          <w:b/>
        </w:rPr>
        <w:t>Перечень главных администраторов налоговых и неналоговых доходов</w:t>
      </w:r>
    </w:p>
    <w:p w:rsidR="00DD2B78" w:rsidRPr="00DD2B78" w:rsidRDefault="00DD2B78" w:rsidP="00DD2B78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DD2B78">
        <w:rPr>
          <w:rFonts w:ascii="Calibri" w:eastAsia="Times New Roman" w:hAnsi="Calibri" w:cs="Calibri"/>
          <w:b/>
        </w:rPr>
        <w:t xml:space="preserve">бюджета Барабо-Юдинского сельсовета </w:t>
      </w:r>
    </w:p>
    <w:p w:rsidR="00DD2B78" w:rsidRPr="00DD2B78" w:rsidRDefault="00DD2B78" w:rsidP="00DD2B78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DD2B78">
        <w:rPr>
          <w:rFonts w:ascii="Calibri" w:eastAsia="Times New Roman" w:hAnsi="Calibri" w:cs="Calibri"/>
          <w:b/>
        </w:rPr>
        <w:t>Чистоозерного района Новосибирской области</w:t>
      </w:r>
    </w:p>
    <w:p w:rsidR="00DD2B78" w:rsidRPr="00DD2B78" w:rsidRDefault="00DD2B78" w:rsidP="00DD2B78">
      <w:pPr>
        <w:spacing w:after="200" w:line="276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DD2B78">
        <w:rPr>
          <w:rFonts w:ascii="Calibri" w:eastAsia="Times New Roman" w:hAnsi="Calibri" w:cs="Calibri"/>
          <w:b/>
        </w:rPr>
        <w:t>на 2021 год и плановый период 2022-2023годов</w:t>
      </w:r>
    </w:p>
    <w:p w:rsidR="00DD2B78" w:rsidRPr="00DD2B78" w:rsidRDefault="00DD2B78" w:rsidP="00DD2B78">
      <w:pPr>
        <w:tabs>
          <w:tab w:val="right" w:pos="9354"/>
        </w:tabs>
        <w:spacing w:after="200" w:line="276" w:lineRule="auto"/>
        <w:rPr>
          <w:rFonts w:ascii="Calibri" w:eastAsia="Times New Roman" w:hAnsi="Calibri" w:cs="Calibri"/>
          <w:sz w:val="20"/>
          <w:szCs w:val="20"/>
        </w:rPr>
      </w:pPr>
      <w:r w:rsidRPr="00DD2B78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таблица 1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699"/>
        <w:gridCol w:w="5938"/>
      </w:tblGrid>
      <w:tr w:rsidR="00DD2B78" w:rsidRPr="00DD2B78" w:rsidTr="00EA0005">
        <w:trPr>
          <w:trHeight w:val="3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D2B7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Код бюджетной классификации</w:t>
            </w:r>
          </w:p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D2B78">
              <w:rPr>
                <w:rFonts w:ascii="Calibri" w:eastAsia="Times New Roman" w:hAnsi="Calibri" w:cs="Calibri"/>
                <w:sz w:val="16"/>
                <w:szCs w:val="16"/>
              </w:rPr>
              <w:t>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Наименование</w:t>
            </w:r>
          </w:p>
        </w:tc>
      </w:tr>
      <w:tr w:rsidR="00DD2B78" w:rsidRPr="00DD2B78" w:rsidTr="00EA0005">
        <w:trPr>
          <w:trHeight w:val="5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right="-108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D2B78">
              <w:rPr>
                <w:rFonts w:ascii="Calibri" w:eastAsia="Times New Roman" w:hAnsi="Calibri" w:cs="Calibri"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200" w:line="276" w:lineRule="auto"/>
              <w:ind w:left="-108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D2B78">
              <w:rPr>
                <w:rFonts w:ascii="Calibri" w:eastAsia="Times New Roman" w:hAnsi="Calibri" w:cs="Calibri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D2B78">
              <w:rPr>
                <w:rFonts w:ascii="Calibri" w:eastAsia="Times New Roman" w:hAnsi="Calibri" w:cs="Calibri"/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D2B78">
              <w:rPr>
                <w:rFonts w:ascii="Calibri" w:eastAsia="Times New Roman" w:hAnsi="Calibri" w:cs="Calibri"/>
                <w:b/>
              </w:rPr>
              <w:t>Федеральное казначейство  (Управление Федерального казначейства по Новосибирской области)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1 03 02231 01 0000 110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1 03 02241 01 0000 110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1 03 02251 01 0000 110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1 03 02261 01 0000 110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2B78" w:rsidRPr="00DD2B78" w:rsidTr="00EA0005">
        <w:trPr>
          <w:trHeight w:val="3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D2B78">
              <w:rPr>
                <w:rFonts w:ascii="Calibri" w:eastAsia="Times New Roman" w:hAnsi="Calibri" w:cs="Calibri"/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200" w:line="276" w:lineRule="auto"/>
              <w:ind w:hanging="10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  <w:b/>
              </w:rPr>
            </w:pPr>
            <w:r w:rsidRPr="00DD2B78">
              <w:rPr>
                <w:rFonts w:ascii="Calibri" w:eastAsia="Times New Roman" w:hAnsi="Calibri" w:cs="Calibri"/>
                <w:b/>
              </w:rPr>
              <w:t>Федеральная налоговая служба (Управление Федеральной налоговой  службы по Новосибирской области)</w:t>
            </w:r>
          </w:p>
        </w:tc>
      </w:tr>
      <w:tr w:rsidR="00DD2B78" w:rsidRPr="00DD2B78" w:rsidTr="00EA0005">
        <w:trPr>
          <w:trHeight w:val="3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1 01 02010 01 0000 110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D2B78">
              <w:rPr>
                <w:rFonts w:ascii="Calibri" w:eastAsia="Times New Roman" w:hAnsi="Calibri" w:cs="Calibri"/>
                <w:vertAlign w:val="superscript"/>
              </w:rPr>
              <w:t>1</w:t>
            </w:r>
            <w:r w:rsidRPr="00DD2B78">
              <w:rPr>
                <w:rFonts w:ascii="Calibri" w:eastAsia="Times New Roman" w:hAnsi="Calibri" w:cs="Calibri"/>
              </w:rPr>
              <w:t xml:space="preserve"> и 228 Налогового кодекса Российской Федерации</w:t>
            </w:r>
          </w:p>
        </w:tc>
      </w:tr>
      <w:tr w:rsidR="00DD2B78" w:rsidRPr="00DD2B78" w:rsidTr="00EA0005">
        <w:trPr>
          <w:trHeight w:val="3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1 01 02020 01 0000 110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left="-108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D2B78">
              <w:rPr>
                <w:rFonts w:ascii="Calibri" w:eastAsia="Times New Roman" w:hAnsi="Calibri" w:cs="Calibri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D2B78" w:rsidRPr="00DD2B78" w:rsidTr="00EA0005">
        <w:trPr>
          <w:trHeight w:val="3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1 01 02030 01 0000 110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left="-108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2B78" w:rsidRPr="00DD2B78" w:rsidTr="00EA0005">
        <w:trPr>
          <w:trHeight w:val="3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1 05 03010 01 0000 110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Единый сельскохозяйственный налог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1 06 01030 10 0000 110</w:t>
            </w:r>
          </w:p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</w:tr>
      <w:tr w:rsidR="00DD2B78" w:rsidRPr="00DD2B78" w:rsidTr="00EA0005">
        <w:trPr>
          <w:trHeight w:val="8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1 06 06033 10 0000 110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D2B78" w:rsidRPr="00DD2B78" w:rsidTr="00EA0005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1 06 06043 10 0000 110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D2B78">
              <w:rPr>
                <w:rFonts w:ascii="Calibri" w:eastAsia="Times New Roman" w:hAnsi="Calibri" w:cs="Calibri"/>
              </w:rPr>
              <w:t xml:space="preserve">Земельный налог с физических лиц обладающих земельным участком, расположенным в границах сельских поселений </w:t>
            </w:r>
          </w:p>
        </w:tc>
      </w:tr>
      <w:tr w:rsidR="00DD2B78" w:rsidRPr="00DD2B78" w:rsidTr="00EA0005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1 09 04053 10 0000 110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D2B78">
              <w:rPr>
                <w:rFonts w:ascii="Calibri" w:eastAsia="Times New Roman" w:hAnsi="Calibri" w:cs="Calibri"/>
                <w:b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  <w:b/>
              </w:rPr>
              <w:t>администрация  Барабо-Юдинского сельсовета Чистоозерного района Новосибирской области</w:t>
            </w:r>
          </w:p>
        </w:tc>
      </w:tr>
      <w:tr w:rsidR="00DD2B78" w:rsidRPr="00DD2B78" w:rsidTr="00EA0005">
        <w:trPr>
          <w:trHeight w:val="11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left="-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1 11 05035 10 0000 120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Доходы от сдачи в аренду имущества, находящегося 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D2B78" w:rsidRPr="00DD2B78" w:rsidTr="00EA0005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1 13 01995 10 0000 130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1 13 02065 10 0000 130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DD2B78" w:rsidRPr="00DD2B78" w:rsidTr="00EA0005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1 13 02995 10 0000 130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Прочие доходы от компенсации затрат  бюджетов сельских поселений</w:t>
            </w:r>
          </w:p>
        </w:tc>
      </w:tr>
      <w:tr w:rsidR="00DD2B78" w:rsidRPr="00DD2B78" w:rsidTr="00EA0005">
        <w:trPr>
          <w:trHeight w:val="7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ind w:hanging="108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 xml:space="preserve">1 17 01050 10 0000 180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78" w:rsidRPr="00DD2B78" w:rsidRDefault="00DD2B78" w:rsidP="00DD2B78">
            <w:pPr>
              <w:spacing w:after="200" w:line="276" w:lineRule="auto"/>
              <w:jc w:val="both"/>
              <w:rPr>
                <w:rFonts w:ascii="Calibri" w:eastAsia="Times New Roman" w:hAnsi="Calibri" w:cs="Calibri"/>
              </w:rPr>
            </w:pPr>
            <w:r w:rsidRPr="00DD2B78">
              <w:rPr>
                <w:rFonts w:ascii="Calibri" w:eastAsia="Times New Roman" w:hAnsi="Calibri" w:cs="Calibri"/>
              </w:rPr>
              <w:t>Невыясненные поступления, зачисляемые в бюджеты сельских поселений</w:t>
            </w:r>
          </w:p>
        </w:tc>
      </w:tr>
    </w:tbl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2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№13, второй сессии Совета депутатов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Барабо-Юдинского сельсовета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Чистоозерного района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Новосибирской области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27.11.2020г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«О проекте бюджета  Барабо-Юдинского  сельсовета на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2021 год и плановый период 2022 и 2023 годов»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D2B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главных администраторов источников финансирования бюджета Барабо-Юдинского сельсовета Чистоозерного района Новосибирской области на 2021 год и плановый период 2022-2023 годов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14" w:type="dxa"/>
        <w:tblLayout w:type="fixed"/>
        <w:tblLook w:val="0000" w:firstRow="0" w:lastRow="0" w:firstColumn="0" w:lastColumn="0" w:noHBand="0" w:noVBand="0"/>
      </w:tblPr>
      <w:tblGrid>
        <w:gridCol w:w="1275"/>
        <w:gridCol w:w="2520"/>
        <w:gridCol w:w="5819"/>
      </w:tblGrid>
      <w:tr w:rsidR="00DD2B78" w:rsidRPr="00DD2B78" w:rsidTr="00EA0005">
        <w:trPr>
          <w:trHeight w:val="81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D2B78" w:rsidRPr="00DD2B78" w:rsidTr="00EA0005">
        <w:trPr>
          <w:trHeight w:val="8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5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2B78" w:rsidRPr="00DD2B78" w:rsidTr="00EA0005">
        <w:trPr>
          <w:trHeight w:val="5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01 00 00 00 00 0000 000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внутреннего финансирования дефицита областного бюджета , в том числе: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01 02 00 00 00 0000 000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DD2B78" w:rsidRPr="00DD2B78" w:rsidTr="00EA0005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 xml:space="preserve"> 01 02 00 00 10 0000 710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 xml:space="preserve"> 01 02 00 00 00 0000 800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DD2B78" w:rsidRPr="00DD2B78" w:rsidTr="00EA0005">
        <w:trPr>
          <w:trHeight w:val="8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01 02 00 00 10 0000 810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D2B78" w:rsidRPr="00DD2B78" w:rsidTr="00EA0005">
        <w:trPr>
          <w:trHeight w:val="8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01 03 00 00 00 0000 000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D2B78" w:rsidRPr="00DD2B78" w:rsidTr="00EA0005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01 03 00 00 00 0000 700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D2B78" w:rsidRPr="00DD2B78" w:rsidTr="00EA0005">
        <w:trPr>
          <w:trHeight w:val="9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бюджетами  сельских поселений  в валюте Российской Федерации</w:t>
            </w:r>
          </w:p>
        </w:tc>
      </w:tr>
      <w:tr w:rsidR="00DD2B78" w:rsidRPr="00DD2B78" w:rsidTr="00EA0005">
        <w:trPr>
          <w:trHeight w:val="9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01 03 00 00 00 0000 800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DD2B78" w:rsidRPr="00DD2B78" w:rsidTr="00EA0005">
        <w:trPr>
          <w:trHeight w:val="100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 xml:space="preserve">       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01 05 00 00 00 0000 000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 xml:space="preserve"> 01 05 00 00 00 0000 500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</w:tr>
      <w:tr w:rsidR="00DD2B78" w:rsidRPr="00DD2B78" w:rsidTr="00EA0005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</w:tr>
      <w:tr w:rsidR="00DD2B78" w:rsidRPr="00DD2B78" w:rsidTr="00EA0005">
        <w:trPr>
          <w:trHeight w:val="5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D2B78">
              <w:rPr>
                <w:rFonts w:ascii="Times New Roman" w:eastAsia="Calibri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D2B78" w:rsidRPr="00DD2B78" w:rsidTr="00EA0005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</w:tr>
      <w:tr w:rsidR="00DD2B78" w:rsidRPr="00DD2B78" w:rsidTr="00EA0005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</w:tr>
      <w:tr w:rsidR="00DD2B78" w:rsidRPr="00DD2B78" w:rsidTr="00EA0005">
        <w:trPr>
          <w:trHeight w:val="6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 xml:space="preserve"> 01 05 02 01 00 0000 610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DD2B78" w:rsidRPr="00DD2B78" w:rsidTr="00EA0005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 xml:space="preserve"> 01 05 02 01 10 0000 610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D2B78" w:rsidRPr="00DD2B78" w:rsidRDefault="00DD2B78" w:rsidP="00DD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 3</w:t>
      </w:r>
    </w:p>
    <w:p w:rsidR="00DD2B78" w:rsidRPr="00DD2B78" w:rsidRDefault="00DD2B78" w:rsidP="00DD2B78">
      <w:pPr>
        <w:tabs>
          <w:tab w:val="center" w:pos="4677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к решению №13     второй сессии Совета депутатов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Барабо-Юдинского сельсовета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Чистоозерного района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от 27 .11.2020г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«О  бюджете Барабо-Юдинского сельсовета на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2021 год и плановый период 2022 и 2023 годов»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4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Нормативы распределения доходов между бюджетами бюджетной системы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 в части налоговых и неналоговых доходов в случае, если они не установлены бюджетным кодексом Российской Федерации, бюджета администрации  Барабо-Юдинского сельсовета Чистоозерного района Новосибирской области на 2021 год 2022-2023 годы.</w:t>
      </w:r>
    </w:p>
    <w:p w:rsidR="00DD2B78" w:rsidRPr="00DD2B78" w:rsidRDefault="00DD2B78" w:rsidP="00DD2B78">
      <w:pPr>
        <w:tabs>
          <w:tab w:val="left" w:pos="77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 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268"/>
      </w:tblGrid>
      <w:tr w:rsidR="00DD2B78" w:rsidRPr="00DD2B78" w:rsidTr="00EA0005">
        <w:trPr>
          <w:trHeight w:val="477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доходов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отчисления в % </w:t>
            </w:r>
          </w:p>
        </w:tc>
      </w:tr>
      <w:tr w:rsidR="00DD2B78" w:rsidRPr="00DD2B78" w:rsidTr="00EA0005">
        <w:trPr>
          <w:trHeight w:val="615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78" w:rsidRPr="00DD2B78" w:rsidTr="00EA0005">
        <w:trPr>
          <w:trHeight w:val="1035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690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77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77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77"/>
        </w:trPr>
        <w:tc>
          <w:tcPr>
            <w:tcW w:w="720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</w:tcPr>
          <w:p w:rsidR="00DD2B78" w:rsidRPr="00DD2B78" w:rsidRDefault="00DD2B78" w:rsidP="00DD2B78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D2B78" w:rsidRPr="00DD2B78" w:rsidRDefault="00DD2B78" w:rsidP="00DD2B78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DD2B78" w:rsidRPr="00DD2B78" w:rsidRDefault="00DD2B78" w:rsidP="00DD2B78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 3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к решению №13     второй  сессии Совета депутатов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Барабо-Юдинского сельсовета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Чистоозерного района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От 27.11.2020г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«О бюджете Барабо-Юдинского сельсовета на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2021 год и плановый период 2022 и 2023 годов»</w:t>
      </w:r>
    </w:p>
    <w:p w:rsidR="00DD2B78" w:rsidRPr="00DD2B78" w:rsidRDefault="00DD2B78" w:rsidP="00DD2B78">
      <w:pPr>
        <w:tabs>
          <w:tab w:val="center" w:pos="4677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Нормативы распределения доходов между бюджетами бюджетной системы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в части безвозмездных поступлений в случае, если они не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установлены бюджетным кодексом Российской Федерации, бюджета администрации Барабо-Юдинского сельсовета Чистоозерного района Новосибирской области</w:t>
      </w: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D2B78">
        <w:rPr>
          <w:rFonts w:ascii="Times New Roman" w:eastAsia="Calibri" w:hAnsi="Times New Roman" w:cs="Times New Roman"/>
          <w:lang w:eastAsia="ru-RU"/>
        </w:rPr>
        <w:t xml:space="preserve">   на 2022-2023 г.                                                                                                        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2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1"/>
        <w:gridCol w:w="2274"/>
      </w:tblGrid>
      <w:tr w:rsidR="00DD2B78" w:rsidRPr="00DD2B78" w:rsidTr="00EA0005">
        <w:trPr>
          <w:trHeight w:val="40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доходов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отчисления в % </w:t>
            </w:r>
          </w:p>
        </w:tc>
      </w:tr>
      <w:tr w:rsidR="00DD2B78" w:rsidRPr="00DD2B78" w:rsidTr="00EA0005">
        <w:trPr>
          <w:trHeight w:val="40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27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 поселений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95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0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375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субвенции бюджетам сельских  поселений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87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0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0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40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lang w:eastAsia="ru-RU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1650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2B78" w:rsidRPr="00DD2B78" w:rsidTr="00EA0005">
        <w:trPr>
          <w:trHeight w:val="855"/>
        </w:trPr>
        <w:tc>
          <w:tcPr>
            <w:tcW w:w="7221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74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к решению №13  второй сессии Совета депутатов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Барабо-Юдинского сельсовета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Чистоозерного района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Новосибирской области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27.11.2020г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Барабо-Юдинского сельсовета на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2021 год и плановый  период 2022 и 2023 годов»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.                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.                </w:t>
      </w:r>
    </w:p>
    <w:p w:rsidR="00DD2B78" w:rsidRPr="00DD2B78" w:rsidRDefault="00DD2B78" w:rsidP="00DD2B78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DD2B78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Распределение бюджетных ассигнований по разделам и подразделам,     целевым статьям, группам и подгруппам видов расходов классификации расходов бюджета Барабо-Юдинского сельсовета Чистоозерного района Новосибирской области на 2021 год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Таблица 1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5387"/>
        <w:gridCol w:w="775"/>
        <w:gridCol w:w="1071"/>
        <w:gridCol w:w="1131"/>
        <w:gridCol w:w="567"/>
        <w:gridCol w:w="1250"/>
      </w:tblGrid>
      <w:tr w:rsidR="00DD2B78" w:rsidRPr="00DD2B78" w:rsidTr="00EA0005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B78" w:rsidRPr="00DD2B78" w:rsidTr="00EA0005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</w:tr>
      <w:tr w:rsidR="00DD2B78" w:rsidRPr="00DD2B78" w:rsidTr="00EA0005">
        <w:trPr>
          <w:trHeight w:val="615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2B78" w:rsidRPr="00DD2B78" w:rsidTr="00EA0005">
        <w:trPr>
          <w:trHeight w:val="40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9535570,00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3069899,90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2343509,9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947438,00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947438,00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1215322,00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525826,70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572361,9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572361,9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развитие дорожного хозяйства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за счет дорожного фонда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262 900,0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5221000,00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5221000,00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5221000,00</w:t>
            </w:r>
          </w:p>
        </w:tc>
      </w:tr>
      <w:tr w:rsidR="00DD2B78" w:rsidRPr="00DD2B78" w:rsidTr="00EA0005">
        <w:trPr>
          <w:trHeight w:val="8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4428200,00</w:t>
            </w:r>
          </w:p>
        </w:tc>
      </w:tr>
      <w:tr w:rsidR="00DD2B78" w:rsidRPr="00DD2B78" w:rsidTr="00EA0005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32900,0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9535570,00</w:t>
            </w:r>
          </w:p>
        </w:tc>
      </w:tr>
    </w:tbl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93" w:tblpY="-1132"/>
        <w:tblW w:w="10986" w:type="dxa"/>
        <w:tblLook w:val="04A0" w:firstRow="1" w:lastRow="0" w:firstColumn="1" w:lastColumn="0" w:noHBand="0" w:noVBand="1"/>
      </w:tblPr>
      <w:tblGrid>
        <w:gridCol w:w="272"/>
        <w:gridCol w:w="4349"/>
        <w:gridCol w:w="847"/>
        <w:gridCol w:w="1250"/>
        <w:gridCol w:w="1211"/>
        <w:gridCol w:w="717"/>
        <w:gridCol w:w="261"/>
        <w:gridCol w:w="1106"/>
        <w:gridCol w:w="973"/>
      </w:tblGrid>
      <w:tr w:rsidR="00DD2B78" w:rsidRPr="00DD2B78" w:rsidTr="00EA0005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D2B78" w:rsidRPr="00DD2B78" w:rsidTr="00EA0005">
        <w:trPr>
          <w:trHeight w:val="6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2B78" w:rsidRPr="00DD2B78" w:rsidTr="00EA0005">
        <w:trPr>
          <w:trHeight w:val="4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2819080,0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3045450,0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1826580,00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2070500,0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развитие дорожного хозяйства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за счет дорожного фонда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2819080,00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3045450,0</w:t>
            </w:r>
          </w:p>
        </w:tc>
      </w:tr>
    </w:tbl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DD2B78">
        <w:rPr>
          <w:rFonts w:ascii="Arial CYR" w:eastAsia="Times New Roman" w:hAnsi="Arial CYR" w:cs="Arial CYR"/>
          <w:b/>
          <w:bCs/>
          <w:lang w:eastAsia="ru-RU"/>
        </w:rPr>
        <w:t xml:space="preserve"> </w:t>
      </w: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№13 второй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Барабо-Юдинского сельсовета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Чистоозерного района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27.11.2020г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 бюджете Барабо-Юдинского сельсовета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и плановый период 2022 и 2023годов»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</w:pPr>
      <w:r w:rsidRPr="00DD2B7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Ведомственная структура расходов  бюджета Барабо-Юдинского сельсовета Чистоозерного района Новосибирской области на 2021 год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Таблица 1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тыс.руб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872"/>
        <w:gridCol w:w="773"/>
        <w:gridCol w:w="775"/>
        <w:gridCol w:w="1071"/>
        <w:gridCol w:w="1106"/>
        <w:gridCol w:w="556"/>
        <w:gridCol w:w="1387"/>
      </w:tblGrid>
      <w:tr w:rsidR="00DD2B78" w:rsidRPr="00DD2B78" w:rsidTr="00EA0005">
        <w:trPr>
          <w:trHeight w:val="164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B78" w:rsidRPr="00DD2B78" w:rsidTr="00EA0005">
        <w:trPr>
          <w:trHeight w:val="164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</w:tr>
      <w:tr w:rsidR="00DD2B78" w:rsidRPr="00DD2B78" w:rsidTr="00EA0005">
        <w:trPr>
          <w:trHeight w:val="338"/>
        </w:trPr>
        <w:tc>
          <w:tcPr>
            <w:tcW w:w="3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2B78" w:rsidRPr="00DD2B78" w:rsidTr="00EA0005">
        <w:trPr>
          <w:trHeight w:val="223"/>
        </w:trPr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9535570,00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3069899,90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2343509,9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947438,00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947438,00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1215322,00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525826,70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572361,9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572361,9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793 710,0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109950,00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развитие дорожного хозяйства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за счет дорожного фонда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420120,00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262 900,0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5221000,00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5221000,00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5221000,00</w:t>
            </w:r>
          </w:p>
        </w:tc>
      </w:tr>
      <w:tr w:rsidR="00DD2B78" w:rsidRPr="00DD2B78" w:rsidTr="00EA0005">
        <w:trPr>
          <w:trHeight w:val="47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4428200,00</w:t>
            </w:r>
          </w:p>
        </w:tc>
      </w:tr>
      <w:tr w:rsidR="00DD2B78" w:rsidRPr="00DD2B78" w:rsidTr="00EA0005">
        <w:trPr>
          <w:trHeight w:val="355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4428200,00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4428200,00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32900,0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402700,00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239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24000,00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23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9535570,00</w:t>
            </w:r>
          </w:p>
        </w:tc>
      </w:tr>
    </w:tbl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№13 второй 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Барабо-Юдинского сельсовета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Чистоозерного района Новосибирской области от 27.11.2020г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 бюджете Барабо-Юдинского сельсовета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и плановый период 2022 и 2023годов»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DD2B7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Ведомственная структура расходов бюджета Барабо-Юдинского сельсовета Чистоозерного района Новосибирской области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</w:pPr>
      <w:r w:rsidRPr="00DD2B7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на плановый период 2022-2023годов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Таблица 2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тыс.руб</w:t>
      </w:r>
    </w:p>
    <w:tbl>
      <w:tblPr>
        <w:tblW w:w="9350" w:type="dxa"/>
        <w:tblInd w:w="118" w:type="dxa"/>
        <w:tblLook w:val="04A0" w:firstRow="1" w:lastRow="0" w:firstColumn="1" w:lastColumn="0" w:noHBand="0" w:noVBand="1"/>
      </w:tblPr>
      <w:tblGrid>
        <w:gridCol w:w="272"/>
        <w:gridCol w:w="2434"/>
        <w:gridCol w:w="644"/>
        <w:gridCol w:w="21"/>
        <w:gridCol w:w="754"/>
        <w:gridCol w:w="1071"/>
        <w:gridCol w:w="1106"/>
        <w:gridCol w:w="483"/>
        <w:gridCol w:w="300"/>
        <w:gridCol w:w="1106"/>
        <w:gridCol w:w="1159"/>
      </w:tblGrid>
      <w:tr w:rsidR="00DD2B78" w:rsidRPr="00DD2B78" w:rsidTr="00EA0005">
        <w:trPr>
          <w:trHeight w:val="144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D2B78" w:rsidRPr="00DD2B78" w:rsidTr="00EA0005">
        <w:trPr>
          <w:trHeight w:val="351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2B78" w:rsidRPr="00DD2B78" w:rsidTr="00EA0005">
        <w:trPr>
          <w:trHeight w:val="2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Барабо-Юдинского сельсовета Чистоозерного района Новосибирской области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2819080,0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3045450,0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1826580,00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2070500,0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740190,0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1 086390,00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1330310,0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115550,0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развитие дорожного хозяйства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за счет дорожного фонда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444380,00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461200,00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7110000430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48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36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209220,00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159100,00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14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146490,0</w:t>
            </w:r>
          </w:p>
        </w:tc>
      </w:tr>
      <w:tr w:rsidR="00DD2B78" w:rsidRPr="00DD2B78" w:rsidTr="00EA0005">
        <w:trPr>
          <w:trHeight w:val="12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2819080,00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2B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3045450,0</w:t>
            </w:r>
          </w:p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6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№13 второй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Барабо-Юдинского сельсовета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Чистоозерного района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27.11.2020г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   бюджете Барабо-Юдинского сельсовета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на 2021 год и плановый период 2022 и 2023 годов»</w:t>
      </w:r>
    </w:p>
    <w:p w:rsidR="00DD2B78" w:rsidRPr="00DD2B78" w:rsidRDefault="00DD2B78" w:rsidP="00DD2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Барабо-Юдинского сельсовета Чистоозерного района Новосибирской области на 2020 год 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DD2B78" w:rsidRPr="00DD2B78" w:rsidRDefault="00DD2B78" w:rsidP="00DD2B78">
      <w:pPr>
        <w:tabs>
          <w:tab w:val="left" w:pos="9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D2B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1</w:t>
      </w: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(тыс.руб.)</w:t>
      </w:r>
    </w:p>
    <w:tbl>
      <w:tblPr>
        <w:tblpPr w:leftFromText="180" w:rightFromText="180" w:vertAnchor="text" w:tblpY="1"/>
        <w:tblOverlap w:val="never"/>
        <w:tblW w:w="9555" w:type="dxa"/>
        <w:tblLayout w:type="fixed"/>
        <w:tblLook w:val="0000" w:firstRow="0" w:lastRow="0" w:firstColumn="0" w:lastColumn="0" w:noHBand="0" w:noVBand="0"/>
      </w:tblPr>
      <w:tblGrid>
        <w:gridCol w:w="735"/>
        <w:gridCol w:w="2700"/>
        <w:gridCol w:w="5040"/>
        <w:gridCol w:w="1080"/>
      </w:tblGrid>
      <w:tr w:rsidR="00DD2B78" w:rsidRPr="00DD2B78" w:rsidTr="00EA0005">
        <w:trPr>
          <w:trHeight w:val="539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lang w:eastAsia="ru-RU"/>
              </w:rPr>
              <w:t>Наименование кода 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78" w:rsidRPr="00DD2B78" w:rsidTr="00EA0005">
        <w:trPr>
          <w:trHeight w:val="14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главного администратора источников финансирования дефицита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5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78" w:rsidRPr="00DD2B78" w:rsidTr="00EA0005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внутреннего финансирования дефицита областного бюджета 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01 02 00 00 10 0000 710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8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8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D2B78" w:rsidRPr="00DD2B78" w:rsidTr="00EA0005">
        <w:trPr>
          <w:trHeight w:val="9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бюджетами сельских поселений 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10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01 05 00 00 00 0000 000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-9535,57</w:t>
            </w:r>
          </w:p>
        </w:tc>
      </w:tr>
      <w:tr w:rsidR="00DD2B78" w:rsidRPr="00DD2B78" w:rsidTr="00EA0005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-9535,57</w:t>
            </w:r>
          </w:p>
        </w:tc>
      </w:tr>
      <w:tr w:rsidR="00DD2B78" w:rsidRPr="00DD2B78" w:rsidTr="00EA0005">
        <w:trPr>
          <w:trHeight w:val="5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-9535,57</w:t>
            </w: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-9535,57</w:t>
            </w:r>
          </w:p>
        </w:tc>
      </w:tr>
      <w:tr w:rsidR="00DD2B78" w:rsidRPr="00DD2B78" w:rsidTr="00EA0005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9535,57</w:t>
            </w:r>
          </w:p>
        </w:tc>
      </w:tr>
      <w:tr w:rsidR="00DD2B78" w:rsidRPr="00DD2B78" w:rsidTr="00EA0005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9535,57</w:t>
            </w:r>
          </w:p>
        </w:tc>
      </w:tr>
      <w:tr w:rsidR="00DD2B78" w:rsidRPr="00DD2B78" w:rsidTr="00EA0005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9535,57</w:t>
            </w: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9535,57</w:t>
            </w:r>
          </w:p>
        </w:tc>
      </w:tr>
    </w:tbl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6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№13 второй 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Барабо-Юдинского сельсовета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Чистоозерного района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27.11.2020 г  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   бюджете Барабо-Юдинского сельсовета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на 2021 год и плановый период 2022 и 2023 годов»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Барабо-Юдинского сельсовета Чистоозерного района Новосибирской области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2022-2023 годов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DD2B78" w:rsidRPr="00DD2B78" w:rsidRDefault="00DD2B78" w:rsidP="00DD2B78">
      <w:pPr>
        <w:tabs>
          <w:tab w:val="left" w:pos="9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D2B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2</w:t>
      </w: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(тыс.руб.)</w:t>
      </w:r>
    </w:p>
    <w:tbl>
      <w:tblPr>
        <w:tblpPr w:leftFromText="180" w:rightFromText="180" w:vertAnchor="text" w:tblpY="1"/>
        <w:tblOverlap w:val="never"/>
        <w:tblW w:w="9915" w:type="dxa"/>
        <w:tblLayout w:type="fixed"/>
        <w:tblLook w:val="0000" w:firstRow="0" w:lastRow="0" w:firstColumn="0" w:lastColumn="0" w:noHBand="0" w:noVBand="0"/>
      </w:tblPr>
      <w:tblGrid>
        <w:gridCol w:w="735"/>
        <w:gridCol w:w="2520"/>
        <w:gridCol w:w="4500"/>
        <w:gridCol w:w="1080"/>
        <w:gridCol w:w="1080"/>
      </w:tblGrid>
      <w:tr w:rsidR="00DD2B78" w:rsidRPr="00DD2B78" w:rsidTr="00EA0005">
        <w:trPr>
          <w:trHeight w:val="53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lang w:eastAsia="ru-RU"/>
              </w:rPr>
              <w:t>Наименование кода 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78" w:rsidRPr="00DD2B78" w:rsidTr="00EA0005">
        <w:trPr>
          <w:trHeight w:val="14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DD2B78" w:rsidRPr="00DD2B78" w:rsidTr="00EA0005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внутреннего финансирования дефицита областного бюджета 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01 02 00 00 00 0000 000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01 02 00 00 10 0000 710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 поселений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01 02 00 00 00 0000 800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8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01 02 00 00 10 0000 810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8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01 03 00 00 00 0000 000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2B78" w:rsidRPr="00DD2B78" w:rsidTr="00EA0005">
        <w:trPr>
          <w:trHeight w:val="9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01 03 00 00 00 0000 700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бюджетами сельских поселений 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9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01 03 00 00 00 0000 800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10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01 05 00 00 00 0000 000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-3045,45</w:t>
            </w:r>
          </w:p>
        </w:tc>
      </w:tr>
      <w:tr w:rsidR="00DD2B78" w:rsidRPr="00DD2B78" w:rsidTr="00EA0005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-3045,45</w:t>
            </w:r>
          </w:p>
        </w:tc>
      </w:tr>
      <w:tr w:rsidR="00DD2B78" w:rsidRPr="00DD2B78" w:rsidTr="00EA0005">
        <w:trPr>
          <w:trHeight w:val="5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-3045,45</w:t>
            </w: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-3045,45</w:t>
            </w:r>
          </w:p>
        </w:tc>
      </w:tr>
      <w:tr w:rsidR="00DD2B78" w:rsidRPr="00DD2B78" w:rsidTr="00EA0005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3045,45</w:t>
            </w:r>
          </w:p>
        </w:tc>
      </w:tr>
      <w:tr w:rsidR="00DD2B78" w:rsidRPr="00DD2B78" w:rsidTr="00EA0005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3045,45</w:t>
            </w:r>
          </w:p>
        </w:tc>
      </w:tr>
      <w:tr w:rsidR="00DD2B78" w:rsidRPr="00DD2B78" w:rsidTr="00EA0005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3045,45</w:t>
            </w:r>
          </w:p>
        </w:tc>
      </w:tr>
      <w:tr w:rsidR="00DD2B78" w:rsidRPr="00DD2B78" w:rsidTr="00EA0005">
        <w:trPr>
          <w:trHeight w:val="6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2819,08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lang w:eastAsia="ru-RU"/>
              </w:rPr>
              <w:t>3045,45</w:t>
            </w:r>
          </w:p>
        </w:tc>
      </w:tr>
    </w:tbl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№13 второй 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Барабо-Юдинского сельсовета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Чистоозерного района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27.11.2020г.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   бюджете  Барабо-Юдинского сельсовета </w:t>
      </w:r>
    </w:p>
    <w:p w:rsidR="00DD2B78" w:rsidRPr="00DD2B78" w:rsidRDefault="00DD2B78" w:rsidP="00DD2B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на 2021 год и плановый период 2022 и 2023 годов»                                                                                                                                                                                                             </w:t>
      </w:r>
    </w:p>
    <w:p w:rsidR="00DD2B78" w:rsidRPr="00DD2B78" w:rsidRDefault="00DD2B78" w:rsidP="00DD2B78">
      <w:pPr>
        <w:tabs>
          <w:tab w:val="left" w:pos="20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</w:t>
      </w:r>
    </w:p>
    <w:p w:rsidR="00DD2B78" w:rsidRPr="00DD2B78" w:rsidRDefault="00DD2B78" w:rsidP="00DD2B78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D2B78">
        <w:rPr>
          <w:rFonts w:ascii="Calibri" w:eastAsia="Calibri" w:hAnsi="Calibri" w:cs="Times New Roman"/>
          <w:b/>
          <w:sz w:val="28"/>
          <w:szCs w:val="28"/>
        </w:rPr>
        <w:t>Программа муниципальных  внутренних заимствований бюджета Барабо-Юдинского сельсовета Чистоозерного района Новосибирской области на 2021 год</w:t>
      </w:r>
    </w:p>
    <w:p w:rsidR="00DD2B78" w:rsidRPr="00DD2B78" w:rsidRDefault="00DD2B78" w:rsidP="00DD2B78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254"/>
        <w:gridCol w:w="2516"/>
      </w:tblGrid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муниципального заимствования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перед вышестоящим бюджетом по бюджетному кредиту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кредитам кредитным организациям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9"/>
        </w:trPr>
        <w:tc>
          <w:tcPr>
            <w:tcW w:w="54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6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2B78" w:rsidRPr="00DD2B78" w:rsidRDefault="00DD2B78" w:rsidP="00DD2B78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Приложение 7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№13  второй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Барабо-Юдинского сельсовета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Чистоозерного района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27.11.2020г. 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 бюджете Барабо-Юдинского сельсовета </w:t>
      </w:r>
    </w:p>
    <w:p w:rsidR="00DD2B78" w:rsidRPr="00DD2B78" w:rsidRDefault="00DD2B78" w:rsidP="00DD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2021 год и плановый период 2022 и 2023 годов»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D2B78">
        <w:rPr>
          <w:rFonts w:ascii="Calibri" w:eastAsia="Calibri" w:hAnsi="Calibri" w:cs="Times New Roman"/>
          <w:b/>
          <w:sz w:val="28"/>
          <w:szCs w:val="28"/>
        </w:rPr>
        <w:t>Программа муниципальных  внутренних заимствований бюджета Барабо-Юдинского сельсовета Чистоозерного района Новосибирской области на 2022-2023 годов</w:t>
      </w:r>
    </w:p>
    <w:p w:rsidR="00DD2B78" w:rsidRPr="00DD2B78" w:rsidRDefault="00DD2B78" w:rsidP="00DD2B78">
      <w:pPr>
        <w:tabs>
          <w:tab w:val="left" w:pos="1920"/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519"/>
        <w:gridCol w:w="1739"/>
        <w:gridCol w:w="1579"/>
      </w:tblGrid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муниципального заимствования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перед вышестоящим бюджетом по бюджетному кредиту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кредитам кредитным организациям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78" w:rsidRPr="00DD2B78" w:rsidTr="00EA0005">
        <w:trPr>
          <w:trHeight w:val="233"/>
        </w:trPr>
        <w:tc>
          <w:tcPr>
            <w:tcW w:w="51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DD2B78" w:rsidRPr="00DD2B78" w:rsidRDefault="00DD2B78" w:rsidP="00DD2B7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78" w:rsidRPr="00DD2B78" w:rsidRDefault="00DD2B78" w:rsidP="00DD2B78">
      <w:pPr>
        <w:tabs>
          <w:tab w:val="left" w:pos="1920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>Приложение 8</w:t>
      </w:r>
    </w:p>
    <w:p w:rsidR="00DD2B78" w:rsidRPr="00DD2B78" w:rsidRDefault="00DD2B78" w:rsidP="00DD2B78">
      <w:pPr>
        <w:tabs>
          <w:tab w:val="left" w:pos="1920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к решению №13 второй  сессии Совета депутатов  </w:t>
      </w:r>
    </w:p>
    <w:p w:rsidR="00DD2B78" w:rsidRPr="00DD2B78" w:rsidRDefault="00DD2B78" w:rsidP="00DD2B78">
      <w:pPr>
        <w:tabs>
          <w:tab w:val="left" w:pos="1920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>Барабо-Юдинского сельсовета</w:t>
      </w:r>
    </w:p>
    <w:p w:rsidR="00DD2B78" w:rsidRPr="00DD2B78" w:rsidRDefault="00DD2B78" w:rsidP="00DD2B78">
      <w:pPr>
        <w:tabs>
          <w:tab w:val="left" w:pos="1920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 Чистоозерного района </w:t>
      </w:r>
    </w:p>
    <w:p w:rsidR="00DD2B78" w:rsidRPr="00DD2B78" w:rsidRDefault="00DD2B78" w:rsidP="00DD2B78">
      <w:pPr>
        <w:tabs>
          <w:tab w:val="left" w:pos="1920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 </w:t>
      </w:r>
    </w:p>
    <w:p w:rsidR="00DD2B78" w:rsidRPr="00DD2B78" w:rsidRDefault="00DD2B78" w:rsidP="00DD2B78">
      <w:pPr>
        <w:tabs>
          <w:tab w:val="left" w:pos="1920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от 27.11.2020г.  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«О бюджете Барабо-Юдинского сельсовета 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на 2021 год и плановый период 2022 и 2023годов»                                                                                                                                                                                                            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</w:rPr>
        <w:t>Перечень публичных нормативных обязательств, подлежащих исполнению за счет средств бюджета Барабо-Юдинского сельсовета Чистоозерного района Новосибирской области на 2021 год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440"/>
        <w:gridCol w:w="900"/>
        <w:gridCol w:w="720"/>
        <w:gridCol w:w="1620"/>
        <w:gridCol w:w="1255"/>
        <w:gridCol w:w="1368"/>
      </w:tblGrid>
      <w:tr w:rsidR="00DD2B78" w:rsidRPr="00DD2B78" w:rsidTr="00EA0005">
        <w:tc>
          <w:tcPr>
            <w:tcW w:w="2340" w:type="dxa"/>
            <w:tcBorders>
              <w:bottom w:val="nil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35" w:type="dxa"/>
            <w:gridSpan w:val="5"/>
            <w:tcBorders>
              <w:bottom w:val="nil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Сумма. Тыс.руб.</w:t>
            </w:r>
          </w:p>
        </w:tc>
      </w:tr>
      <w:tr w:rsidR="00DD2B78" w:rsidRPr="00DD2B78" w:rsidTr="00EA0005">
        <w:trPr>
          <w:trHeight w:val="70"/>
        </w:trPr>
        <w:tc>
          <w:tcPr>
            <w:tcW w:w="2340" w:type="dxa"/>
            <w:tcBorders>
              <w:top w:val="nil"/>
            </w:tcBorders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55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B78" w:rsidRPr="00DD2B78" w:rsidTr="00EA0005">
        <w:trPr>
          <w:trHeight w:val="347"/>
        </w:trPr>
        <w:tc>
          <w:tcPr>
            <w:tcW w:w="234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402,7</w:t>
            </w:r>
          </w:p>
        </w:tc>
      </w:tr>
      <w:tr w:rsidR="00DD2B78" w:rsidRPr="00DD2B78" w:rsidTr="00EA0005">
        <w:tc>
          <w:tcPr>
            <w:tcW w:w="234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402,7</w:t>
            </w:r>
          </w:p>
        </w:tc>
      </w:tr>
      <w:tr w:rsidR="00DD2B78" w:rsidRPr="00DD2B78" w:rsidTr="00EA0005">
        <w:tc>
          <w:tcPr>
            <w:tcW w:w="234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государственных и муниципальных служащих субъектов РФ</w:t>
            </w:r>
          </w:p>
        </w:tc>
        <w:tc>
          <w:tcPr>
            <w:tcW w:w="144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1255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402,7</w:t>
            </w:r>
          </w:p>
        </w:tc>
      </w:tr>
      <w:tr w:rsidR="00DD2B78" w:rsidRPr="00DD2B78" w:rsidTr="00EA0005">
        <w:tc>
          <w:tcPr>
            <w:tcW w:w="234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44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1255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402,7</w:t>
            </w:r>
          </w:p>
        </w:tc>
      </w:tr>
      <w:tr w:rsidR="00DD2B78" w:rsidRPr="00DD2B78" w:rsidTr="00EA0005">
        <w:tc>
          <w:tcPr>
            <w:tcW w:w="2340" w:type="dxa"/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D2B78" w:rsidRPr="00DD2B78" w:rsidRDefault="00DD2B78" w:rsidP="00DD2B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402,7</w:t>
            </w:r>
          </w:p>
        </w:tc>
      </w:tr>
    </w:tbl>
    <w:p w:rsidR="00DD2B78" w:rsidRPr="00DD2B78" w:rsidRDefault="00DD2B78" w:rsidP="00DD2B7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B78" w:rsidRPr="00DD2B78" w:rsidRDefault="00DD2B78" w:rsidP="00DD2B78">
      <w:pPr>
        <w:spacing w:after="200" w:line="276" w:lineRule="auto"/>
        <w:rPr>
          <w:rFonts w:ascii="Times New Roman" w:eastAsia="Calibri" w:hAnsi="Times New Roman" w:cs="Times New Roman"/>
        </w:rPr>
      </w:pPr>
      <w:r w:rsidRPr="00DD2B7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  Приложение  8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>к решению №13 второй  сессии Совета депутатов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Барабо-Юдинского сельсовета 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Чистоозерного района 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>Новосибирской области от 27.11.2020г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   «О бюджете Барабо-Юдинского сельсовета на</w:t>
      </w:r>
    </w:p>
    <w:p w:rsidR="00DD2B78" w:rsidRPr="00DD2B78" w:rsidRDefault="00DD2B78" w:rsidP="00DD2B78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D2B78">
        <w:rPr>
          <w:rFonts w:ascii="Times New Roman" w:eastAsia="Calibri" w:hAnsi="Times New Roman" w:cs="Times New Roman"/>
          <w:sz w:val="20"/>
          <w:szCs w:val="20"/>
        </w:rPr>
        <w:t xml:space="preserve">                 2021год и   плановый    период  2022 и 2023 годов»</w:t>
      </w:r>
    </w:p>
    <w:p w:rsidR="00DD2B78" w:rsidRPr="00DD2B78" w:rsidRDefault="00DD2B78" w:rsidP="00DD2B7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публичных нормативных обязательств, подлежащих исполнению за счет средств бюджета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Барабо-Юдинского сельсовета Чистоозерного района Новосибирской области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78">
        <w:rPr>
          <w:rFonts w:ascii="Times New Roman" w:eastAsia="Calibri" w:hAnsi="Times New Roman" w:cs="Times New Roman"/>
          <w:b/>
          <w:sz w:val="28"/>
          <w:szCs w:val="28"/>
        </w:rPr>
        <w:t>на  плановый период 2021-2022 годов</w:t>
      </w:r>
    </w:p>
    <w:p w:rsidR="00DD2B78" w:rsidRPr="00DD2B78" w:rsidRDefault="00DD2B78" w:rsidP="00DD2B7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080"/>
        <w:gridCol w:w="900"/>
        <w:gridCol w:w="1620"/>
        <w:gridCol w:w="720"/>
        <w:gridCol w:w="900"/>
        <w:gridCol w:w="1003"/>
      </w:tblGrid>
      <w:tr w:rsidR="00DD2B78" w:rsidRPr="00DD2B78" w:rsidTr="00EA0005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Сумма тыс. руб</w:t>
            </w:r>
          </w:p>
        </w:tc>
      </w:tr>
      <w:tr w:rsidR="00DD2B78" w:rsidRPr="00DD2B78" w:rsidTr="00EA0005">
        <w:trPr>
          <w:trHeight w:val="52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DD2B78" w:rsidRPr="00DD2B78" w:rsidTr="00EA0005">
        <w:trPr>
          <w:trHeight w:val="393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B78" w:rsidRPr="00DD2B78" w:rsidTr="00EA0005">
        <w:trPr>
          <w:trHeight w:val="34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B78" w:rsidRPr="00DD2B78" w:rsidTr="00EA000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B78" w:rsidRPr="00DD2B78" w:rsidTr="00EA000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государственных и муниципальных служащих субъектов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B78" w:rsidRPr="00DD2B78" w:rsidTr="00EA000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B78" w:rsidRPr="00DD2B78" w:rsidTr="00EA000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78" w:rsidRPr="00DD2B78" w:rsidRDefault="00DD2B78" w:rsidP="00DD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D2B78" w:rsidRPr="00DD2B78" w:rsidRDefault="00DD2B78" w:rsidP="00DD2B7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B78" w:rsidRDefault="00DD2B78" w:rsidP="00DD2B78"/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БАРАБО-ЮДИНСКОГО СЕЛЬСОВЕТА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(шестого созыва)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(второй внеочередной сессии)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F85D8D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Барабо-Юдино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27.11.2020г.                                                                                                       № 14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установлении на территории Барабо-Юдинского сельсовета Чистоозерного района Новосибирской области налога на имущество физических лиц</w:t>
      </w:r>
    </w:p>
    <w:p w:rsidR="00DD2B78" w:rsidRPr="00DD2B78" w:rsidRDefault="00DD2B78" w:rsidP="00DD2B7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Федерации, руководствуясь Уставом Барабо-Юдинского </w:t>
      </w: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сельсовета Чистоозерного района Новосибирской области, Совет депутатов Барабо-Юдинского сельсовета Чистоозерного района Новосибирской области </w:t>
      </w:r>
    </w:p>
    <w:p w:rsidR="00DD2B78" w:rsidRPr="00DD2B78" w:rsidRDefault="00DD2B78" w:rsidP="00DD2B7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DD2B78" w:rsidRPr="00DD2B78" w:rsidRDefault="00DD2B78" w:rsidP="00DD2B7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 Установить и ввести в действие с 01.01.2021 года на территории Барабо-Юдинского сельсовета Чистоозерного района Новосибирской области  налог на имущество физических лиц (далее – налог). </w:t>
      </w: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 Установить следующие налоговые ставки по налогу: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3.1. 0,3 процента - в отношении жилых домов, частей жилых домов;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3.2. 0,3 процента – в отношении квартир, частей квартир, комнат;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3.3. 0,3 процента –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3.4. 0,3 процента – в отношении единых недвижимых комплексов, в состав которых входит хотя бы один жилой дом;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3.5. 0,3 процента – в отношении гаражей и машино-мест, в том числе расположенных в объектах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3.6. 0,3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3.7. 2 процента –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3.8. 2 процента – в отношении объектов налогообложения, кадастровая стоимость каждого из которых превышает 300 миллионов рублей;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3.9. 0,5 процента – в отношении прочих объектов налогообложения.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4. По всем вопросам не нашедшим отражение в настоящем Решении применяются нормы Налогового кодекса Российской Федерации и издаваемых в соответствии с ним нормативно правовых актов.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5. Решение опубликовать в газете «Вестник МО Барабо-Юдинского сельсовета» и на официальном сайте администрации Барабо-Юдинского  сельсовета </w:t>
      </w:r>
      <w:r w:rsidRPr="00DD2B78">
        <w:rPr>
          <w:rFonts w:ascii="Times New Roman" w:eastAsiaTheme="minorEastAsia" w:hAnsi="Times New Roman" w:cs="Times New Roman"/>
          <w:color w:val="8496B0" w:themeColor="text2" w:themeTint="99"/>
          <w:sz w:val="28"/>
          <w:szCs w:val="28"/>
          <w:u w:val="single"/>
          <w:lang w:eastAsia="ru-RU"/>
        </w:rPr>
        <w:t>.</w:t>
      </w:r>
    </w:p>
    <w:p w:rsidR="00DD2B78" w:rsidRPr="00DD2B78" w:rsidRDefault="00DD2B78" w:rsidP="00DD2B78">
      <w:pPr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Настоящее Решение вступает в силу с 01.01.2021года и применяется, начиная с уплаты налога на имущество физических лиц за налоговый период 2021 года.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7. Со дня вступления в силу настоящего Решения признать утратившим силу Решение внеочередной сессии Совета депутатов Барабо-Юдинского сельсовета Чистоозерного района Новосибирской области № 128 от 25.11.2019 г. «Об установлении на территории Барабо-Юдинского сельсовета Чистоозерного района Новосибирской области налога на имущество физических лиц».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 Контроль за исполнением данного решения  возложить на главу Барабо-Юдинского сельсовета .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Барабо-Юдинского сельсовета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Н.Т. Цыкало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Барабо-Юдинского сельсовета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Чистоозерного района</w:t>
      </w:r>
    </w:p>
    <w:p w:rsidR="00DD2B78" w:rsidRPr="00DD2B78" w:rsidRDefault="00DD2B78" w:rsidP="00DD2B78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2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В.В. Сахошко</w:t>
      </w:r>
    </w:p>
    <w:p w:rsidR="00DD2B78" w:rsidRDefault="00DD2B78" w:rsidP="00DD2B78"/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DD2B78" w:rsidRPr="00DD2B78" w:rsidRDefault="00DD2B78" w:rsidP="00DD2B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БАРАБО-ЮДИНСКОГО СЕЛЬСОВЕТА</w:t>
      </w:r>
    </w:p>
    <w:p w:rsidR="00DD2B78" w:rsidRPr="00DD2B78" w:rsidRDefault="00DD2B78" w:rsidP="00DD2B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ЧИСТООЗЕРНОГО РАЙОНА НОВОСИБИРСКОЙ ОБЛАСТИ</w:t>
      </w:r>
    </w:p>
    <w:p w:rsidR="00DD2B78" w:rsidRPr="00DD2B78" w:rsidRDefault="00DD2B78" w:rsidP="00DD2B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DD2B78" w:rsidRPr="00DD2B78" w:rsidRDefault="00DD2B78" w:rsidP="00DD2B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DD2B78" w:rsidRPr="00DD2B78" w:rsidRDefault="00DD2B78" w:rsidP="00DD2B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второй сессии</w:t>
      </w:r>
    </w:p>
    <w:p w:rsidR="00DD2B78" w:rsidRPr="00DD2B78" w:rsidRDefault="00DD2B78" w:rsidP="00DD2B7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 xml:space="preserve"> «27» ноября 2020 г.</w:t>
      </w:r>
      <w:r w:rsidRPr="00DD2B78">
        <w:rPr>
          <w:rFonts w:ascii="Times New Roman" w:eastAsia="Calibri" w:hAnsi="Times New Roman" w:cs="Times New Roman"/>
          <w:sz w:val="24"/>
          <w:szCs w:val="24"/>
        </w:rPr>
        <w:tab/>
      </w:r>
      <w:r w:rsidRPr="00DD2B78">
        <w:rPr>
          <w:rFonts w:ascii="Times New Roman" w:eastAsia="Calibri" w:hAnsi="Times New Roman" w:cs="Times New Roman"/>
          <w:sz w:val="24"/>
          <w:szCs w:val="24"/>
        </w:rPr>
        <w:tab/>
      </w:r>
      <w:r w:rsidRPr="00DD2B78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№ 15</w:t>
      </w: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С. Барабо-Юдино</w:t>
      </w:r>
    </w:p>
    <w:p w:rsidR="00DD2B78" w:rsidRPr="00DD2B78" w:rsidRDefault="00DD2B78" w:rsidP="00DD2B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УСТАВ СЕЛЬСОГО ПОСЕЛЕНИЯ БАРАБО-ЮДИНСКОГО СЕЛЬСОВЕТА ЧИСТООЗЕРНОГО МУНИЦИПАЛЬНОГО  РАЙОНА НОВОСИБИРСКОЙ ОБЛАСТИ</w:t>
      </w:r>
    </w:p>
    <w:p w:rsidR="00DD2B78" w:rsidRPr="00DD2B78" w:rsidRDefault="00DD2B78" w:rsidP="00DD2B78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D2B78" w:rsidRPr="00DD2B78" w:rsidRDefault="00DD2B78" w:rsidP="00DD2B7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DD2B7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Барабо-Юдинского сельсовета Чистоозерного района Новосибирской области</w:t>
      </w:r>
    </w:p>
    <w:p w:rsidR="00DD2B78" w:rsidRPr="00DD2B78" w:rsidRDefault="00DD2B78" w:rsidP="00DD2B7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D2B78" w:rsidRPr="00F85D8D" w:rsidRDefault="00DD2B78" w:rsidP="00F85D8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  <w:r w:rsidR="00F85D8D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  </w:t>
      </w:r>
      <w:r w:rsidRPr="00DD2B78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DD2B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DD2B7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нести в Устав сельского поселения Барабо-Юдинского сельсовета</w:t>
      </w:r>
      <w:r w:rsidRPr="00DD2B78">
        <w:rPr>
          <w:rFonts w:ascii="Times New Roman" w:eastAsia="Calibri" w:hAnsi="Times New Roman" w:cs="Times New Roman"/>
          <w:sz w:val="24"/>
          <w:szCs w:val="24"/>
        </w:rPr>
        <w:t xml:space="preserve"> Чистоозерного муниципального района Новосибирской области следующие изменения: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sz w:val="24"/>
          <w:szCs w:val="24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1.1.1. часть 1 дополнить пунктом 16 следующего содержания: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sz w:val="24"/>
          <w:szCs w:val="24"/>
        </w:rPr>
        <w:t xml:space="preserve">1.2. Статья 22 </w:t>
      </w:r>
      <w:r w:rsidRPr="00DD2B78">
        <w:rPr>
          <w:rFonts w:ascii="Times New Roman" w:eastAsia="Calibri" w:hAnsi="Times New Roman" w:cs="Times New Roman"/>
          <w:b/>
        </w:rPr>
        <w:t>Основные гарантии деятельности депутата Совета депутатов, Главы муниципального образования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1.2.1 Дополнить часть 3 абзацем следующего содержания: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«Депутату, осуществляющему свои полномочия на непостоянной основе в целях осуществления своих полномочий, гарантируется сохранение места работы (должности) на период, который составляет в совокупности 1 рабочий день в месяц»;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B78">
        <w:rPr>
          <w:rFonts w:ascii="Times New Roman" w:eastAsia="Calibri" w:hAnsi="Times New Roman" w:cs="Times New Roman"/>
          <w:b/>
          <w:sz w:val="24"/>
          <w:szCs w:val="24"/>
        </w:rPr>
        <w:t>1.3 Статья 32. Полномочия администрации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1.3.1 дополнить пунктом 56.6 следующего содержания: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«56.6)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Барабо-Юдинского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D2B78" w:rsidRPr="00DD2B78" w:rsidRDefault="00DD2B78" w:rsidP="00DD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3. Главе Барабо-Юдинского сельсовета Чистоозерного района Новосибирской области опубликовать муниципальный правовой акт Барабо-Юдинского сельсовета после государственной регистрации в течение 7 дней</w:t>
      </w:r>
      <w:r w:rsidRPr="00DD2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2B78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D2B78" w:rsidRPr="00DD2B78" w:rsidRDefault="00DD2B78" w:rsidP="00DD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Барабо-Юдинского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«Вестнике» МО Барабо-Юдинского сельсовета.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F85D8D" w:rsidP="00F85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D2B78" w:rsidRPr="00DD2B78">
        <w:rPr>
          <w:rFonts w:ascii="Times New Roman" w:eastAsia="Calibri" w:hAnsi="Times New Roman" w:cs="Times New Roman"/>
          <w:sz w:val="24"/>
          <w:szCs w:val="24"/>
        </w:rPr>
        <w:t>Глава Барабо-Юдинского сельсовета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Чистоозерного района</w:t>
      </w:r>
    </w:p>
    <w:p w:rsidR="00DD2B78" w:rsidRDefault="00DD2B78" w:rsidP="00F85D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            Н.Т. Цыкало</w:t>
      </w:r>
    </w:p>
    <w:p w:rsidR="00F85D8D" w:rsidRPr="00DD2B78" w:rsidRDefault="00F85D8D" w:rsidP="00F85D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Барабо-Юдинского сельсовета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Чистоозерного района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B78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         В.В. Сахошко</w:t>
      </w: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DD2B78" w:rsidRDefault="00DD2B78" w:rsidP="00DD2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78" w:rsidRPr="00E22ECB" w:rsidRDefault="00DD2B78" w:rsidP="00DD2B78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22ECB">
        <w:rPr>
          <w:rFonts w:ascii="Arial" w:hAnsi="Arial" w:cs="Arial"/>
          <w:b w:val="0"/>
          <w:sz w:val="24"/>
          <w:szCs w:val="24"/>
        </w:rPr>
        <w:t>СОВЕТ ДЕПУТАТОВ</w:t>
      </w:r>
    </w:p>
    <w:p w:rsidR="00DD2B78" w:rsidRPr="00E22ECB" w:rsidRDefault="00DD2B78" w:rsidP="00DD2B78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22ECB">
        <w:rPr>
          <w:rFonts w:ascii="Arial" w:hAnsi="Arial" w:cs="Arial"/>
          <w:b w:val="0"/>
          <w:sz w:val="24"/>
          <w:szCs w:val="24"/>
        </w:rPr>
        <w:t xml:space="preserve"> БАРАБО-ЮДИНСКОГО СЕЛЬСОВЕТА</w:t>
      </w:r>
    </w:p>
    <w:p w:rsidR="00DD2B78" w:rsidRPr="00E22ECB" w:rsidRDefault="00DD2B78" w:rsidP="00DD2B78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22ECB">
        <w:rPr>
          <w:rFonts w:ascii="Arial" w:hAnsi="Arial" w:cs="Arial"/>
          <w:b w:val="0"/>
          <w:sz w:val="24"/>
          <w:szCs w:val="24"/>
        </w:rPr>
        <w:t>ЧИСТООЗЕРНОГО РАЙОНА НОВОСИБИРСКОЙ ОБЛАСТИ</w:t>
      </w:r>
    </w:p>
    <w:p w:rsidR="00DD2B78" w:rsidRPr="00E22ECB" w:rsidRDefault="00DD2B78" w:rsidP="00DD2B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D2B78" w:rsidRPr="00E22ECB" w:rsidRDefault="00DD2B78" w:rsidP="00DD2B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22ECB">
        <w:rPr>
          <w:rFonts w:ascii="Arial" w:hAnsi="Arial" w:cs="Arial"/>
          <w:b w:val="0"/>
          <w:sz w:val="24"/>
          <w:szCs w:val="24"/>
        </w:rPr>
        <w:t>РЕШЕНИЕ</w:t>
      </w:r>
    </w:p>
    <w:p w:rsidR="00DD2B78" w:rsidRPr="00E22ECB" w:rsidRDefault="00DD2B78" w:rsidP="00DD2B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22ECB">
        <w:rPr>
          <w:rFonts w:ascii="Arial" w:hAnsi="Arial" w:cs="Arial"/>
          <w:b w:val="0"/>
          <w:sz w:val="24"/>
          <w:szCs w:val="24"/>
        </w:rPr>
        <w:t>(второй внеочередной сессии)</w:t>
      </w:r>
    </w:p>
    <w:p w:rsidR="00DD2B78" w:rsidRPr="00E22ECB" w:rsidRDefault="00DD2B78" w:rsidP="00DD2B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D2B78" w:rsidRPr="00E22ECB" w:rsidRDefault="00DD2B78" w:rsidP="00DD2B7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22ECB">
        <w:rPr>
          <w:rFonts w:ascii="Arial" w:hAnsi="Arial" w:cs="Arial"/>
          <w:b w:val="0"/>
          <w:sz w:val="24"/>
          <w:szCs w:val="24"/>
        </w:rPr>
        <w:t>от 27.11.2020 г.                                                                                                          N 12</w:t>
      </w:r>
    </w:p>
    <w:p w:rsidR="00DD2B78" w:rsidRPr="00E22ECB" w:rsidRDefault="00DD2B78" w:rsidP="00DD2B7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D2B78" w:rsidRPr="00E22ECB" w:rsidRDefault="00DD2B78" w:rsidP="00DD2B78">
      <w:pPr>
        <w:widowControl w:val="0"/>
        <w:ind w:firstLine="540"/>
        <w:jc w:val="center"/>
        <w:rPr>
          <w:rFonts w:ascii="Arial" w:hAnsi="Arial" w:cs="Arial"/>
          <w:szCs w:val="24"/>
        </w:rPr>
      </w:pPr>
      <w:r w:rsidRPr="00E22ECB">
        <w:rPr>
          <w:rFonts w:ascii="Arial" w:hAnsi="Arial" w:cs="Arial"/>
          <w:szCs w:val="24"/>
        </w:rPr>
        <w:t>О внесении изменений в Решение внеочередной сессии Совета депутатов Барабо-Юдинского сельсовета Чистоозерного района Новосибирской области № 127 от 25 ноября 2019 года «Об определении налоговых ставок, порядка и сроков уплаты земельного налога».</w:t>
      </w:r>
    </w:p>
    <w:p w:rsidR="00DD2B78" w:rsidRPr="00E22ECB" w:rsidRDefault="00DD2B78" w:rsidP="00DD2B78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E22ECB">
          <w:rPr>
            <w:rFonts w:ascii="Arial" w:hAnsi="Arial" w:cs="Arial"/>
            <w:sz w:val="24"/>
            <w:szCs w:val="24"/>
          </w:rPr>
          <w:t>законом</w:t>
        </w:r>
      </w:hyperlink>
      <w:r w:rsidRPr="00E22ECB">
        <w:rPr>
          <w:rFonts w:ascii="Arial" w:hAnsi="Arial" w:cs="Arial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r w:rsidRPr="00E22ECB">
          <w:rPr>
            <w:rFonts w:ascii="Arial" w:hAnsi="Arial" w:cs="Arial"/>
            <w:sz w:val="24"/>
            <w:szCs w:val="24"/>
          </w:rPr>
          <w:t>кодекс</w:t>
        </w:r>
      </w:hyperlink>
      <w:r w:rsidRPr="00E22ECB">
        <w:rPr>
          <w:rFonts w:ascii="Arial" w:hAnsi="Arial" w:cs="Arial"/>
          <w:sz w:val="24"/>
          <w:szCs w:val="24"/>
        </w:rPr>
        <w:t>а Российской Федерации, Уставом Барабо-Юдинского сельсовета Чистоозерного района Новосибирской области, Совет депутатов Барабо-Юдинского сельсовета Чистоозерного района  Новосибирской области решил:</w:t>
      </w: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B78" w:rsidRDefault="00DD2B78" w:rsidP="00DD2B78">
      <w:pPr>
        <w:widowControl w:val="0"/>
        <w:rPr>
          <w:rFonts w:ascii="Arial" w:hAnsi="Arial" w:cs="Arial"/>
          <w:szCs w:val="24"/>
        </w:rPr>
      </w:pPr>
      <w:r w:rsidRPr="00E22ECB">
        <w:rPr>
          <w:rFonts w:ascii="Arial" w:hAnsi="Arial" w:cs="Arial"/>
          <w:szCs w:val="24"/>
        </w:rPr>
        <w:t xml:space="preserve">         1.Внести в решение внеочередной сессии Совета депутатов Барабо-Юдинского сельсовета Чистоозерного района Новосибирской области № 127 от 25 ноября 2019 года «Об определении налоговых ставок, порядка и сроков уплаты земельного налога» следующие изменения:</w:t>
      </w:r>
    </w:p>
    <w:p w:rsidR="00DD2B78" w:rsidRPr="00E22ECB" w:rsidRDefault="00DD2B78" w:rsidP="00DD2B78">
      <w:pPr>
        <w:widowControl w:val="0"/>
        <w:rPr>
          <w:rFonts w:ascii="Arial" w:hAnsi="Arial" w:cs="Arial"/>
          <w:szCs w:val="24"/>
        </w:rPr>
      </w:pPr>
    </w:p>
    <w:p w:rsidR="00DD2B78" w:rsidRPr="00E22ECB" w:rsidRDefault="00DD2B78" w:rsidP="00DD2B78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</w:t>
      </w:r>
      <w:r w:rsidRPr="00E22ECB">
        <w:rPr>
          <w:rFonts w:ascii="Arial" w:hAnsi="Arial" w:cs="Arial"/>
        </w:rPr>
        <w:t xml:space="preserve">1.1. В приложение № 1 «Ставки земельного налога» строку 1 изложить в следующей редакции </w:t>
      </w:r>
    </w:p>
    <w:p w:rsidR="00DD2B78" w:rsidRPr="00E22ECB" w:rsidRDefault="00DD2B78" w:rsidP="00DD2B78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</w:rPr>
      </w:pPr>
      <w:r w:rsidRPr="00E22ECB">
        <w:rPr>
          <w:rFonts w:ascii="Arial" w:hAnsi="Arial" w:cs="Arial"/>
        </w:rPr>
        <w:t xml:space="preserve">    «Отнесенные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производства» - налоговая ставка</w:t>
      </w:r>
    </w:p>
    <w:p w:rsidR="00DD2B78" w:rsidRPr="00E22ECB" w:rsidRDefault="00DD2B78" w:rsidP="00DD2B78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b/>
        </w:rPr>
      </w:pPr>
      <w:r w:rsidRPr="00E22EC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0,25</w:t>
      </w:r>
      <w:r w:rsidRPr="00E22ECB">
        <w:rPr>
          <w:rFonts w:ascii="Arial" w:hAnsi="Arial" w:cs="Arial"/>
          <w:b/>
        </w:rPr>
        <w:t xml:space="preserve"> %.</w:t>
      </w:r>
    </w:p>
    <w:p w:rsidR="00DD2B78" w:rsidRPr="00E22ECB" w:rsidRDefault="00DD2B78" w:rsidP="00DD2B78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22ECB">
        <w:rPr>
          <w:rFonts w:ascii="Arial" w:hAnsi="Arial" w:cs="Arial"/>
        </w:rPr>
        <w:t xml:space="preserve"> 1.2. В приложение № 1 «Ставки земельного налога» строку 3 изложить в следующей редакции </w:t>
      </w:r>
    </w:p>
    <w:p w:rsidR="00DD2B78" w:rsidRPr="00E22ECB" w:rsidRDefault="00DD2B78" w:rsidP="00DD2B78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b/>
        </w:rPr>
      </w:pPr>
      <w:r w:rsidRPr="00E22ECB">
        <w:rPr>
          <w:rFonts w:ascii="Arial" w:hAnsi="Arial" w:cs="Arial"/>
        </w:rPr>
        <w:t xml:space="preserve">          «Не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назначения, предусмотренных </w:t>
      </w:r>
      <w:hyperlink r:id="rId6" w:anchor="/document/71732780/entry/306" w:history="1">
        <w:r w:rsidRPr="00E22ECB">
          <w:rPr>
            <w:rStyle w:val="a3"/>
            <w:rFonts w:ascii="Arial" w:hAnsi="Arial" w:cs="Arial"/>
          </w:rPr>
          <w:t>Федеральным законом</w:t>
        </w:r>
      </w:hyperlink>
      <w:r w:rsidRPr="00E22ECB">
        <w:rPr>
          <w:rFonts w:ascii="Arial" w:hAnsi="Arial" w:cs="Arial"/>
        </w:rPr>
        <w:t xml:space="preserve"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Федерации"- налоговая ставка </w:t>
      </w:r>
      <w:r>
        <w:rPr>
          <w:rFonts w:ascii="Arial" w:hAnsi="Arial" w:cs="Arial"/>
          <w:b/>
        </w:rPr>
        <w:t>0,25</w:t>
      </w:r>
      <w:r w:rsidRPr="00E22ECB">
        <w:rPr>
          <w:rFonts w:ascii="Arial" w:hAnsi="Arial" w:cs="Arial"/>
          <w:b/>
        </w:rPr>
        <w:t>%</w:t>
      </w:r>
    </w:p>
    <w:p w:rsidR="00DD2B78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1.3</w:t>
      </w:r>
      <w:r w:rsidRPr="00E22ECB">
        <w:rPr>
          <w:rFonts w:ascii="Arial" w:hAnsi="Arial" w:cs="Arial"/>
          <w:sz w:val="24"/>
          <w:szCs w:val="24"/>
        </w:rPr>
        <w:t>.  пункт 2 Решения   изложить в следующей редакции: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Pr="00E22ECB">
        <w:rPr>
          <w:rFonts w:ascii="Arial" w:hAnsi="Arial" w:cs="Arial"/>
          <w:sz w:val="24"/>
          <w:szCs w:val="24"/>
        </w:rPr>
        <w:t xml:space="preserve">.«Сельскохозяйственные товаропроизводители-организации освобождаются от уплаты авансовых платежей по земельному налогу. 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1.4</w:t>
      </w:r>
      <w:r w:rsidRPr="00E22ECB">
        <w:rPr>
          <w:rFonts w:ascii="Arial" w:hAnsi="Arial" w:cs="Arial"/>
          <w:sz w:val="24"/>
          <w:szCs w:val="24"/>
        </w:rPr>
        <w:t xml:space="preserve"> в наименовании Решения слова «и сроков» исключить.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1.5</w:t>
      </w:r>
      <w:r w:rsidRPr="00E22ECB">
        <w:rPr>
          <w:rFonts w:ascii="Arial" w:hAnsi="Arial" w:cs="Arial"/>
          <w:sz w:val="24"/>
          <w:szCs w:val="24"/>
        </w:rPr>
        <w:t xml:space="preserve"> Пункт 5 Решения изложить в следующей редакции: 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Подпункт 1.5</w:t>
      </w:r>
      <w:r w:rsidRPr="00E22ECB">
        <w:rPr>
          <w:rFonts w:ascii="Arial" w:hAnsi="Arial" w:cs="Arial"/>
          <w:sz w:val="24"/>
          <w:szCs w:val="24"/>
        </w:rPr>
        <w:t xml:space="preserve"> пункта 1 настоящего Решения вступает в силу с момента официального опубликования.</w:t>
      </w:r>
    </w:p>
    <w:p w:rsidR="00DD2B78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Подпункты 1.3, 1.4</w:t>
      </w:r>
      <w:r w:rsidRPr="00E22ECB">
        <w:rPr>
          <w:rFonts w:ascii="Arial" w:hAnsi="Arial" w:cs="Arial"/>
          <w:sz w:val="24"/>
          <w:szCs w:val="24"/>
        </w:rPr>
        <w:t xml:space="preserve"> пункта 1 настоящего Решения вступают в силу с 01.01.2021 года, и применяются, начиная с уплаты земельного налога за налоговый период 2020 года.</w:t>
      </w:r>
    </w:p>
    <w:p w:rsidR="00DD2B78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Подпункт 1.1. и 1.2. пункта 1 настоящего решения вступают в силу с 01.01.2021 г. и применяются на правоотношения, возникшие с 01.01.2021 г.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4</w:t>
      </w:r>
      <w:r w:rsidRPr="00E22ECB">
        <w:rPr>
          <w:rFonts w:ascii="Arial" w:hAnsi="Arial" w:cs="Arial"/>
          <w:sz w:val="24"/>
          <w:szCs w:val="24"/>
        </w:rPr>
        <w:t>. Решение вступает в силу 01.01.2020   года.»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Pr="00E22ECB">
        <w:rPr>
          <w:rFonts w:ascii="Arial" w:hAnsi="Arial" w:cs="Arial"/>
          <w:sz w:val="24"/>
          <w:szCs w:val="24"/>
        </w:rPr>
        <w:t>. Решение опубликовать в печатном издании «Вестник» МО Барабо-Юдинского сельсовета.</w:t>
      </w:r>
    </w:p>
    <w:p w:rsidR="00DD2B78" w:rsidRPr="00E22ECB" w:rsidRDefault="00DD2B78" w:rsidP="00DD2B78">
      <w:pPr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E22E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</w:t>
      </w:r>
      <w:r w:rsidRPr="00E22ECB">
        <w:rPr>
          <w:rFonts w:ascii="Arial" w:hAnsi="Arial" w:cs="Arial"/>
          <w:szCs w:val="24"/>
        </w:rPr>
        <w:t xml:space="preserve">. Контроль исполнения настоящего решения </w:t>
      </w:r>
      <w:r>
        <w:rPr>
          <w:rFonts w:ascii="Arial" w:hAnsi="Arial" w:cs="Arial"/>
          <w:szCs w:val="24"/>
        </w:rPr>
        <w:t>возложить на главу Барабо-Юдинского сельсовета.</w:t>
      </w:r>
      <w:r w:rsidRPr="00E22ECB">
        <w:rPr>
          <w:rFonts w:ascii="Arial" w:hAnsi="Arial" w:cs="Arial"/>
          <w:szCs w:val="24"/>
        </w:rPr>
        <w:t>.</w:t>
      </w: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Глава Барабо-Юдинского сельсовета                                </w:t>
      </w: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>Чистоозерного района</w:t>
      </w: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>Новосибирской области                                                       Н.Т. Цыкало</w:t>
      </w: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DD2B78" w:rsidRPr="00E22ECB" w:rsidRDefault="00DD2B78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>Барабо-Юдинского сельсовета</w:t>
      </w:r>
    </w:p>
    <w:p w:rsidR="00DD2B78" w:rsidRPr="00E22ECB" w:rsidRDefault="00DD2B78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>Чистоозерного района</w:t>
      </w:r>
    </w:p>
    <w:p w:rsidR="00F85D8D" w:rsidRDefault="00DD2B78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В.В. Сахошко         </w:t>
      </w:r>
    </w:p>
    <w:p w:rsidR="00F85D8D" w:rsidRDefault="00F85D8D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F85D8D" w:rsidRDefault="00F85D8D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F85D8D" w:rsidRDefault="00F85D8D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DD2B78" w:rsidRPr="00E22ECB" w:rsidRDefault="00DD2B78" w:rsidP="00DD2B78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E22ECB">
        <w:rPr>
          <w:rFonts w:ascii="Arial" w:hAnsi="Arial" w:cs="Arial"/>
          <w:sz w:val="24"/>
          <w:szCs w:val="24"/>
        </w:rPr>
        <w:t xml:space="preserve">         </w:t>
      </w:r>
    </w:p>
    <w:p w:rsidR="00DD2B78" w:rsidRPr="00E22ECB" w:rsidRDefault="00DD2B78" w:rsidP="00DD2B78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1" w:name="P50"/>
      <w:bookmarkEnd w:id="1"/>
    </w:p>
    <w:p w:rsidR="00F85D8D" w:rsidRDefault="00F85D8D" w:rsidP="00F85D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************************************************************************</w:t>
      </w:r>
    </w:p>
    <w:p w:rsidR="00F85D8D" w:rsidRDefault="00F85D8D" w:rsidP="00F85D8D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85D8D" w:rsidRDefault="00F85D8D" w:rsidP="00F85D8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F85D8D" w:rsidRDefault="00F85D8D" w:rsidP="00F85D8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F85D8D" w:rsidRDefault="00F85D8D" w:rsidP="00F85D8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F85D8D" w:rsidRDefault="00F85D8D" w:rsidP="00F85D8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F85D8D" w:rsidRDefault="00F85D8D" w:rsidP="00F85D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F85D8D" w:rsidTr="00F85D8D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Учредитель: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Барабо-Юдинского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 Чистоозерного района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Наш адрес: 632701 Новосибирская область Чистоозерный район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село Барабо-Юдино ул. Зеленая 4 телефон  (383-68) 93-237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факс (383-68) 93-237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Редактор: Ванюкова М.С.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секретарь Родионова В.А.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Тираж 50 экз.</w:t>
            </w:r>
          </w:p>
          <w:p w:rsidR="00F85D8D" w:rsidRDefault="00F85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1C94" w:rsidRPr="00DD2B78" w:rsidRDefault="00591C94" w:rsidP="00DD2B78"/>
    <w:sectPr w:rsidR="00591C94" w:rsidRPr="00DD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78"/>
    <w:rsid w:val="00591C94"/>
    <w:rsid w:val="006304F3"/>
    <w:rsid w:val="00DD2B78"/>
    <w:rsid w:val="00F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1F2C"/>
  <w15:chartTrackingRefBased/>
  <w15:docId w15:val="{287438CC-F250-408E-BFF2-A0EEF5B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78"/>
    <w:pPr>
      <w:spacing w:line="252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DD2B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DD2B78"/>
    <w:pPr>
      <w:spacing w:after="200" w:line="276" w:lineRule="auto"/>
    </w:pPr>
    <w:rPr>
      <w:rFonts w:eastAsia="Times New Roman" w:cs="Times New Roman"/>
      <w:color w:val="0000FF"/>
      <w:szCs w:val="20"/>
      <w:u w:val="single"/>
    </w:rPr>
  </w:style>
  <w:style w:type="character" w:styleId="a3">
    <w:name w:val="Hyperlink"/>
    <w:link w:val="11"/>
    <w:uiPriority w:val="99"/>
    <w:rsid w:val="00DD2B78"/>
    <w:rPr>
      <w:rFonts w:eastAsia="Times New Roman" w:cs="Times New Roman"/>
      <w:color w:val="0000FF"/>
      <w:szCs w:val="20"/>
      <w:u w:val="single"/>
    </w:rPr>
  </w:style>
  <w:style w:type="paragraph" w:customStyle="1" w:styleId="ConsPlusNormal">
    <w:name w:val="ConsPlusNormal"/>
    <w:rsid w:val="00DD2B7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onsPlusTitle">
    <w:name w:val="ConsPlusTitle"/>
    <w:rsid w:val="00DD2B7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</w:rPr>
  </w:style>
  <w:style w:type="paragraph" w:customStyle="1" w:styleId="db9fe9049761426654245bb2dd862eecmsonormal">
    <w:name w:val="db9fe9049761426654245bb2dd862eecmsonormal"/>
    <w:basedOn w:val="a"/>
    <w:rsid w:val="00DD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2B78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unhideWhenUsed/>
    <w:rsid w:val="00DD2B78"/>
  </w:style>
  <w:style w:type="paragraph" w:styleId="a4">
    <w:name w:val="No Spacing"/>
    <w:qFormat/>
    <w:rsid w:val="00DD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D2B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D2B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">
    <w:name w:val="Без интервала3"/>
    <w:rsid w:val="00DD2B7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semiHidden/>
    <w:rsid w:val="00DD2B78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D2B78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9">
    <w:name w:val="Balloon Text"/>
    <w:basedOn w:val="a"/>
    <w:link w:val="aa"/>
    <w:rsid w:val="00DD2B7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D2B78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DD2B78"/>
  </w:style>
  <w:style w:type="character" w:customStyle="1" w:styleId="ab">
    <w:name w:val="Знак Знак"/>
    <w:locked/>
    <w:rsid w:val="00DD2B7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c">
    <w:name w:val="FollowedHyperlink"/>
    <w:uiPriority w:val="99"/>
    <w:unhideWhenUsed/>
    <w:rsid w:val="00DD2B78"/>
    <w:rPr>
      <w:color w:val="954F72"/>
      <w:u w:val="single"/>
    </w:rPr>
  </w:style>
  <w:style w:type="paragraph" w:customStyle="1" w:styleId="msonormal0">
    <w:name w:val="msonormal"/>
    <w:basedOn w:val="a"/>
    <w:rsid w:val="00DD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2B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D2B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D2B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D2B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D2B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D2B7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DD2B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D2B7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D2B7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D2B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D2B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D2B7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D2B7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D2B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D2B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D2B7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D2B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D2B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D2B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D2B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DD2B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D2B7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D2B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D2B7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D2B7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DD2B7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DD2B7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D2B7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D2B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D2B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D2B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D2B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DD2B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DD2B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DD2B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DD2B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DD2B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D2B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D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D2B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D2B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D2B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D2B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D2B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DD2B7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DD2B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DD2B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">
    <w:name w:val="Нет списка2"/>
    <w:next w:val="a2"/>
    <w:semiHidden/>
    <w:unhideWhenUsed/>
    <w:rsid w:val="00DD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13570</Words>
  <Characters>77354</Characters>
  <Application>Microsoft Office Word</Application>
  <DocSecurity>0</DocSecurity>
  <Lines>644</Lines>
  <Paragraphs>181</Paragraphs>
  <ScaleCrop>false</ScaleCrop>
  <Company/>
  <LinksUpToDate>false</LinksUpToDate>
  <CharactersWithSpaces>90743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2020-12-10T02:25:00Z</dcterms:created>
  <dcterms:modified xsi:type="dcterms:W3CDTF">2020-12-10T02:49:00Z</dcterms:modified>
</cp:coreProperties>
</file>