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7" w:type="dxa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8E423F" w:rsidTr="008E423F">
        <w:trPr>
          <w:trHeight w:val="1607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23F" w:rsidRDefault="008E423F">
            <w:pPr>
              <w:rPr>
                <w:b/>
              </w:rPr>
            </w:pP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 xml:space="preserve">  № 5</w:t>
            </w:r>
          </w:p>
          <w:p w:rsidR="008E423F" w:rsidRDefault="008E423F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23F" w:rsidRDefault="008E423F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23F" w:rsidRDefault="008E423F">
            <w:pPr>
              <w:rPr>
                <w:b/>
              </w:rPr>
            </w:pPr>
            <w:r>
              <w:rPr>
                <w:b/>
              </w:rPr>
              <w:t xml:space="preserve">      08</w:t>
            </w: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 xml:space="preserve">     мая</w:t>
            </w: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 xml:space="preserve">    2020 г.</w:t>
            </w:r>
          </w:p>
          <w:p w:rsidR="008E423F" w:rsidRDefault="008E423F">
            <w:pPr>
              <w:rPr>
                <w:b/>
              </w:rPr>
            </w:pPr>
          </w:p>
          <w:p w:rsidR="008E423F" w:rsidRDefault="008E423F">
            <w:pPr>
              <w:rPr>
                <w:b/>
              </w:rPr>
            </w:pPr>
            <w:r>
              <w:rPr>
                <w:b/>
              </w:rPr>
              <w:t xml:space="preserve">    четверг</w:t>
            </w:r>
          </w:p>
        </w:tc>
      </w:tr>
    </w:tbl>
    <w:p w:rsidR="008E423F" w:rsidRDefault="008E423F" w:rsidP="008E423F"/>
    <w:p w:rsidR="008E423F" w:rsidRPr="008E423F" w:rsidRDefault="008E423F" w:rsidP="008E423F">
      <w:pPr>
        <w:jc w:val="center"/>
        <w:rPr>
          <w:b/>
          <w:i/>
          <w:sz w:val="52"/>
          <w:szCs w:val="52"/>
        </w:rPr>
      </w:pPr>
      <w:proofErr w:type="gramStart"/>
      <w:r w:rsidRPr="008E423F">
        <w:rPr>
          <w:b/>
          <w:i/>
          <w:sz w:val="52"/>
          <w:szCs w:val="52"/>
        </w:rPr>
        <w:t>ГАЗЕТА  «</w:t>
      </w:r>
      <w:proofErr w:type="gramEnd"/>
      <w:r w:rsidRPr="008E423F">
        <w:rPr>
          <w:b/>
          <w:i/>
          <w:sz w:val="96"/>
          <w:szCs w:val="96"/>
        </w:rPr>
        <w:t>ВЕСТНИК</w:t>
      </w:r>
      <w:r w:rsidRPr="008E423F">
        <w:rPr>
          <w:b/>
          <w:i/>
          <w:sz w:val="52"/>
          <w:szCs w:val="52"/>
        </w:rPr>
        <w:t>»</w:t>
      </w:r>
    </w:p>
    <w:p w:rsidR="008E423F" w:rsidRDefault="008E423F" w:rsidP="008E423F">
      <w:pPr>
        <w:jc w:val="center"/>
        <w:rPr>
          <w:b/>
          <w:i/>
          <w:sz w:val="52"/>
          <w:szCs w:val="52"/>
        </w:rPr>
      </w:pPr>
      <w:r w:rsidRPr="008E423F">
        <w:rPr>
          <w:b/>
          <w:i/>
          <w:sz w:val="52"/>
          <w:szCs w:val="52"/>
        </w:rPr>
        <w:t>МО БАРАБО-ЮДИНСКОГО СЕЛЬСОВЕТ</w:t>
      </w:r>
    </w:p>
    <w:p w:rsidR="008E423F" w:rsidRPr="008E423F" w:rsidRDefault="008E423F" w:rsidP="008E423F">
      <w:pPr>
        <w:jc w:val="center"/>
        <w:rPr>
          <w:b/>
          <w:i/>
          <w:sz w:val="52"/>
          <w:szCs w:val="52"/>
        </w:rPr>
      </w:pPr>
    </w:p>
    <w:p w:rsidR="008E423F" w:rsidRPr="008E423F" w:rsidRDefault="008E423F" w:rsidP="008E423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ПРОКУРАТУРА ИНФОРМИРУЕТ</w:t>
      </w:r>
    </w:p>
    <w:p w:rsidR="008E423F" w:rsidRPr="008E423F" w:rsidRDefault="008E423F" w:rsidP="008E42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23F" w:rsidRPr="008E423F" w:rsidRDefault="008E423F" w:rsidP="008E423F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Прокуратурой Чистоозерного района с привлечением сотрудников ГИБДД проведена проверка исполнения законодательства о безопасности дорожного движения. </w:t>
      </w:r>
    </w:p>
    <w:p w:rsidR="008E423F" w:rsidRPr="008E423F" w:rsidRDefault="008E423F" w:rsidP="008E423F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проверки установлено, что проезд, ведущий к жилым домам по улице Советская </w:t>
      </w:r>
      <w:proofErr w:type="spellStart"/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рп</w:t>
      </w:r>
      <w:proofErr w:type="spellEnd"/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Чистоозерное Чистоозерного района Новосибирской области не оформлен в муниципальную собственность, в реестр автомобильных дорог не включен, что не позволяет обеспечить надлежащее эксплуатационное состояние дороги.</w:t>
      </w:r>
    </w:p>
    <w:p w:rsidR="008E423F" w:rsidRPr="008E423F" w:rsidRDefault="008E423F" w:rsidP="008E423F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проверкой установлено, что 8 пешеходных переходов на территории рабочего поселка не соответствуют требованиям государственных стандартов (износ дорожной разметки превышает значение в 50% либо дорожная разметка отсутствует вовсе, имеются дефекты дорожного полотна).</w:t>
      </w:r>
    </w:p>
    <w:p w:rsidR="008E423F" w:rsidRPr="008E423F" w:rsidRDefault="008E423F" w:rsidP="008E423F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выявленными нарушениями прокуратурой района к администрации рабочего поселка Чистоозерное предъявлено административное исковое заявления о признании бездействия администрации по обеспечению безопасности дорожного движения незаконным, которое находится на рассмотрении в </w:t>
      </w:r>
      <w:proofErr w:type="spellStart"/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Купинском</w:t>
      </w:r>
      <w:proofErr w:type="spellEnd"/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районном суде. </w:t>
      </w:r>
    </w:p>
    <w:p w:rsidR="008E423F" w:rsidRPr="008E423F" w:rsidRDefault="008E423F" w:rsidP="008E423F">
      <w:pPr>
        <w:spacing w:after="1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423F" w:rsidRPr="008E423F" w:rsidRDefault="008E423F" w:rsidP="008E423F">
      <w:pPr>
        <w:spacing w:after="1" w:line="240" w:lineRule="exac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423F" w:rsidRPr="008E423F" w:rsidRDefault="008E423F" w:rsidP="008E423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Чистоозерного района</w:t>
      </w:r>
    </w:p>
    <w:p w:rsidR="008E423F" w:rsidRPr="008E423F" w:rsidRDefault="008E423F" w:rsidP="008E4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E423F" w:rsidRPr="008E423F" w:rsidRDefault="008E423F" w:rsidP="008E423F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23F" w:rsidRPr="008E423F" w:rsidRDefault="008E423F" w:rsidP="008E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23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8E423F" w:rsidRPr="008E423F" w:rsidRDefault="008E423F" w:rsidP="008E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23F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ЧИСТООЗЕРНОГО РАЙОНА</w:t>
      </w:r>
    </w:p>
    <w:p w:rsidR="008E423F" w:rsidRPr="008E423F" w:rsidRDefault="008E423F" w:rsidP="008E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23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  <w:r w:rsidRPr="008E42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E423F" w:rsidRPr="008E423F" w:rsidRDefault="008E423F" w:rsidP="008E42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423F" w:rsidRPr="008E423F" w:rsidRDefault="008E423F" w:rsidP="008E42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42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ПОСТАНОВЛЕНИЕ</w:t>
      </w:r>
    </w:p>
    <w:p w:rsidR="008E423F" w:rsidRPr="008E423F" w:rsidRDefault="008E423F" w:rsidP="008E42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E423F">
        <w:rPr>
          <w:rFonts w:ascii="Times New Roman" w:hAnsi="Times New Roman" w:cs="Times New Roman"/>
          <w:b/>
          <w:bCs/>
          <w:sz w:val="28"/>
          <w:szCs w:val="28"/>
        </w:rPr>
        <w:t>17.04.2020 г.</w:t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</w:t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№ 20</w:t>
      </w:r>
      <w:r w:rsidRPr="008E423F">
        <w:rPr>
          <w:rFonts w:ascii="Times New Roman" w:hAnsi="Times New Roman" w:cs="Times New Roman"/>
          <w:bCs/>
          <w:sz w:val="28"/>
          <w:szCs w:val="28"/>
        </w:rPr>
        <w:tab/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</w:rPr>
      </w:pP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</w:rPr>
      </w:pPr>
    </w:p>
    <w:p w:rsidR="008E423F" w:rsidRPr="008E423F" w:rsidRDefault="008E423F" w:rsidP="008E423F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8"/>
          <w:szCs w:val="28"/>
        </w:rPr>
        <w:t>О проведении месячника по благоустройству и очистке территории Барабо-Юдинского сельсовета Чистоозерного района Новосибирской области.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В целях обеспечения надлежащего санитарного состояния, наведения чистоты и порядка на территории Барабо-Юдинского сельсовета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ПОСТАНОВЛЯЮ: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1. Организовать и провести месячник по благоустройству на территории Барабо-Юдинского сельсовета с 22 апреля по 22 мая 2020 года.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2. Объявить 22 и 30 апреля 2020 года днями проведения субботников по благоустройству и очистке территории населенных пунктов.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3. Всем организациям и предприятиям, не зависимо от их форм собственности, расположенных на территории поселения принять активное участие в благоустройстве и очистке собственной и прилегающей к предприятиям территорий.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8E423F" w:rsidRPr="008E423F" w:rsidRDefault="008E423F" w:rsidP="008E423F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8E423F">
        <w:rPr>
          <w:rFonts w:ascii="Calibri" w:eastAsia="Calibri" w:hAnsi="Calibri" w:cs="Times New Roman"/>
          <w:sz w:val="24"/>
          <w:szCs w:val="24"/>
        </w:rPr>
        <w:t>Глава Барабо-Юдинского сельсовета                                    Н.Т. Цыкало</w:t>
      </w:r>
    </w:p>
    <w:p w:rsidR="00591C94" w:rsidRDefault="00591C94">
      <w:bookmarkStart w:id="0" w:name="_GoBack"/>
      <w:bookmarkEnd w:id="0"/>
    </w:p>
    <w:sectPr w:rsidR="0059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3F"/>
    <w:rsid w:val="00591C94"/>
    <w:rsid w:val="008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9F1"/>
  <w15:chartTrackingRefBased/>
  <w15:docId w15:val="{33F363AA-F2C6-44F4-B398-31A5E69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3F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2020-05-08T02:09:00Z</dcterms:created>
  <dcterms:modified xsi:type="dcterms:W3CDTF">2020-05-08T02:12:00Z</dcterms:modified>
</cp:coreProperties>
</file>