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7" w:type="dxa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2107A8" w:rsidTr="002107A8">
        <w:trPr>
          <w:trHeight w:val="1607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7A8" w:rsidRDefault="002107A8">
            <w:pPr>
              <w:rPr>
                <w:b/>
              </w:rPr>
            </w:pPr>
          </w:p>
          <w:p w:rsidR="002107A8" w:rsidRDefault="002107A8">
            <w:pPr>
              <w:rPr>
                <w:b/>
              </w:rPr>
            </w:pPr>
            <w:r>
              <w:rPr>
                <w:b/>
              </w:rPr>
              <w:t xml:space="preserve">  № 3</w:t>
            </w:r>
          </w:p>
          <w:p w:rsidR="002107A8" w:rsidRDefault="002107A8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07A8" w:rsidRDefault="002107A8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2107A8" w:rsidRDefault="002107A8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2107A8" w:rsidRDefault="002107A8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2107A8" w:rsidRDefault="002107A8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7A8" w:rsidRDefault="002107A8">
            <w:pPr>
              <w:rPr>
                <w:b/>
              </w:rPr>
            </w:pPr>
            <w:r>
              <w:rPr>
                <w:b/>
              </w:rPr>
              <w:t xml:space="preserve">      28</w:t>
            </w:r>
          </w:p>
          <w:p w:rsidR="002107A8" w:rsidRDefault="002107A8">
            <w:pPr>
              <w:rPr>
                <w:b/>
              </w:rPr>
            </w:pPr>
            <w:r>
              <w:rPr>
                <w:b/>
              </w:rPr>
              <w:t xml:space="preserve"> ФЕВРАЛЯ</w:t>
            </w:r>
          </w:p>
          <w:p w:rsidR="002107A8" w:rsidRDefault="002107A8">
            <w:pPr>
              <w:rPr>
                <w:b/>
              </w:rPr>
            </w:pPr>
            <w:r>
              <w:rPr>
                <w:b/>
              </w:rPr>
              <w:t xml:space="preserve">    2020 г.</w:t>
            </w:r>
          </w:p>
          <w:p w:rsidR="002107A8" w:rsidRDefault="002107A8">
            <w:pPr>
              <w:rPr>
                <w:b/>
              </w:rPr>
            </w:pPr>
          </w:p>
          <w:p w:rsidR="002107A8" w:rsidRDefault="002107A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пятница</w:t>
            </w:r>
          </w:p>
        </w:tc>
      </w:tr>
    </w:tbl>
    <w:p w:rsidR="002107A8" w:rsidRDefault="002107A8" w:rsidP="002107A8"/>
    <w:p w:rsidR="002107A8" w:rsidRDefault="002107A8" w:rsidP="002107A8"/>
    <w:p w:rsidR="002107A8" w:rsidRDefault="002107A8" w:rsidP="002107A8">
      <w:pPr>
        <w:jc w:val="center"/>
        <w:rPr>
          <w:b/>
          <w:i/>
          <w:sz w:val="52"/>
          <w:szCs w:val="52"/>
        </w:rPr>
      </w:pPr>
      <w:r>
        <w:tab/>
      </w:r>
      <w:proofErr w:type="gramStart"/>
      <w:r>
        <w:rPr>
          <w:b/>
          <w:i/>
          <w:sz w:val="52"/>
          <w:szCs w:val="52"/>
        </w:rPr>
        <w:t>ГАЗЕТА  «</w:t>
      </w:r>
      <w:proofErr w:type="gramEnd"/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2107A8" w:rsidRDefault="002107A8" w:rsidP="002107A8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</w:t>
      </w:r>
    </w:p>
    <w:p w:rsidR="002107A8" w:rsidRDefault="002107A8" w:rsidP="002107A8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Правовое просвещение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С 1 сентября 2020 года при досрочном погашении кредита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банки будут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обязаны возвращать заемщикам часть уплаченной страховой премии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 законом от 27.12.2019 N 483-ФЗ "О внесении изменений в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статьи 7 и 11 Федерального закона "О потребительском кредите (займе)"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вводится понятие "договора страхования, заключенного в целях обеспечения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исполнения обязательств заемщика по договору потребительского кредита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(займа)". Таким договором является договор страхования, в зависимости от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107A8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З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аключения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заемщику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предлагаются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потребительского кредита (займа), в том числе в части срока его возврата,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полной стоимости кредита (в том числе процентов и иных платежей), либо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 страхования, выгодоприобретателем по которому является кредитор,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получающий страховую выплату в случае невозможности исполнения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заемщиком обязательств по договору потребительского кредита (займа).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Устанавливается, что при полном досрочном погашении кредита банк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 вернуть заемщику часть страховой премии по договору страхования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вычетом суммы страховой премии, исчисляемой пропорционально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времени, в течение которого действовало страхование (при отсутствии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страховых случаев).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Кроме того, устанавливается право заемщика расторгнуть в течение 14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календарных дней со дня выражения заемщиком согласия на получение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страховой услуги договор страхования и получить уплаченную страховую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премию в полном объеме при отсутствии событий, имеющих признаки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страхового случая.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отказа заемщика от заключения договора страхования или при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отказе от него банк вправе увеличить размер процентной ставки по договору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кредита (займа) до размера процентной ставки, установленной на дату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предоставления кредита для кредитов, предоставляемых без заключения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договора добровольного страхования.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Положения настоящего Федерального закона будут применяться к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договорам, заключенным после даты его вступления в силу, т.е. с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01.09.2020г.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lastRenderedPageBreak/>
        <w:t>Предоставление единовременной денежной выплаты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Постановление м Правительства Новосибирской области от 11.02.2020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N 23-п утвержден Порядок предоставления единовременной денежной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выплаты взамен земельного участка для индивидуального жилищного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строительства. Порядком регламентирована процедура предоставления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гражданам РФ, постоянно проживающим на территории Новосибирской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области и имеющим трех и более детей, состоящим на учете в качестве лиц,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имеющих право на предоставление земельного участка для индивидуального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жилищного строительства, а также на учете в качестве нуждающихся в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жилом помещении, предоставляемом по договору социального найма, с их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согласия взамен земельного участка единовременной денежной выплаты в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размере, установленном Законом Новосибирской области от 05.12.2016 N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Список лиц, имеющих право на получение денежных средств,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формируется Минтруда и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соцразвития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НСО. Заявления и необходимые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документы принимаются центрами социальной поддержки населения по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месту жительства граждан.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Выплата предоставляется гражданам в порядке очередности, исходя из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даты обращения.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Решение о выплате (об отказе) принимается министерством в течение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 дней со дня регистрации заявления и прилагаемых к нему документов,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денежные средства перечисляются в течение 15 рабочих дней.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Министерство осуществляет контроль за целевым расходованием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 единовременной денежной выплаты.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ст. 6.1 Закона Новосибирской области от 05.12.2016 N 112-ОЗ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"Об отдельных вопросах регулирования земельных отношений на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 Новосибирской области" размер единовременной денежной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выплаты составляет: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для граждан, имеющих трех детей, - 216000 рублей;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для граждан, имеющих четырех детей, - 288000 рублей;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для граждан, имеющих пять и более детей, - 360000 рублей.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Единовременная денежная выплата может быть использована на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следующие цели: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приобретение земельного участка, расположенного на территории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Новосибирской области, для индивидуального жилищного строительства,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ведения садоводства, огородничества, личного подсобного хозяйства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посредством совершения любых не противоречащих закону сделок, включая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уплату первоначального взноса при получении кредита (займа) на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земельного участка, а также погашение основного долга 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уплату процентов (за исключением штрафов, комиссий, пеней за просрочку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исполнения обязательств);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приобретение, строительство жилого помещения, расположенного на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 Новосибирской области, осуществляемое посредством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совершения любых не противоречащих закону сделок и участия в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обязательствах, включая уплату первоначального взноса при получении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кредита (займа) на приобретение, строительство жилого помещения, а также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погашение основного долга и уплату процентов (за исключением штрафов,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комиссий, пеней за просрочку исполнения обязательств);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строительство, реконструкцию объекта индивидуального жилищного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строительства, находящегося в собственности гражданина, указанного в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части 1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настоящей статьи Закона, расположенного на территории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Новосибирской области, осуществляемое без привлечения организации,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осуществляющей строительство (реконструкцию) объекта индивидуального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жилищного строительства;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4) проведение ремонта жилого помещения, находящегося в собственности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гражданина, указанного в части 1 настоящей статьи Закона, расположенного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территории Новосибирской области;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 подключение (технологическое присоединение) жилого дома (части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жилого дома), расположенного на территории Новосибирской области, к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сетям инженерно-технического обеспечения.</w:t>
      </w:r>
    </w:p>
    <w:p w:rsidR="002107A8" w:rsidRDefault="002107A8"/>
    <w:p w:rsidR="002107A8" w:rsidRPr="002107A8" w:rsidRDefault="002107A8" w:rsidP="002107A8"/>
    <w:p w:rsidR="002107A8" w:rsidRDefault="002107A8" w:rsidP="002107A8"/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Что нового в Положении о режиме особой охраны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государственного природного заказника "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Юдинский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"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Постановлением Правительства Новосибирской области от 11.02.2020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N 20-п внесены изменения в Положение о режиме особой охраны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государственного природного заказника "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Юдинский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", расположенного на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 Чистоозерного района Новосибирской области.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Определены случаи, при которых граждане и должностные лица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органов государственной власти и местного самоуправления вправе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передвигаться по территории заказника на механических транспортных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средствах, гужевых повозках (санях), а также останавливаться вне дорог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общего пользования и вне специально предусмотренных для этого мест.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 химических препаратов защиты растений и других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препаратов на территории заказника должно сочетаться с осуществлением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агротехнических, биологических и других мероприятий.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Закреплено право граждан, зарегистрированных по месту жительства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(пребывания) в населенных пунктах, расположенных на территории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заказника, осуществлять заготовку и сбор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недревесных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лесных ресурсов,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заготовку для собственных нужд хвойных деревьев для новогодних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праздников.</w:t>
      </w:r>
    </w:p>
    <w:p w:rsidR="002107A8" w:rsidRDefault="002107A8" w:rsidP="002107A8"/>
    <w:p w:rsidR="002107A8" w:rsidRPr="00BC09E2" w:rsidRDefault="002107A8" w:rsidP="002107A8">
      <w:pPr>
        <w:rPr>
          <w:sz w:val="40"/>
          <w:szCs w:val="40"/>
          <w:u w:val="single"/>
        </w:rPr>
      </w:pPr>
      <w:r w:rsidRPr="00BC09E2">
        <w:rPr>
          <w:u w:val="single"/>
        </w:rPr>
        <w:t xml:space="preserve">                                      </w:t>
      </w:r>
      <w:proofErr w:type="spellStart"/>
      <w:r w:rsidR="00BC09E2" w:rsidRPr="00BC09E2">
        <w:rPr>
          <w:sz w:val="40"/>
          <w:szCs w:val="40"/>
          <w:u w:val="single"/>
        </w:rPr>
        <w:t>Росреестр</w:t>
      </w:r>
      <w:proofErr w:type="spellEnd"/>
      <w:r w:rsidR="00BC09E2" w:rsidRPr="00BC09E2">
        <w:rPr>
          <w:sz w:val="40"/>
          <w:szCs w:val="40"/>
          <w:u w:val="single"/>
        </w:rPr>
        <w:t xml:space="preserve"> информирует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Оспаривание кадастровой стоимости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2019 году в налоговом законодательстве Российской Федерации произошли существенные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Одним из главных новшеств касается процедуры оценки кадастровой стоимости следующих объектов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жилых и нежилых помещений,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водных и воздушных суден,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строений и зданий разного предназначения,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парковочных стоянок,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земельных участков различного типа.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Изменения затрагивают порядок исчисления кадастровой стоимости и касаются юридических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физических лиц. Главное новшество связано с методологией исчисления налоговой базы, которая раньше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рассчитывалась на основании рыночной стоимости.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2019 года сумма налогов исчисляется с применением кадастровой стоимости. Этот показатель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вносится в государственный реестр недвижимости (ЕГРН), определяется на основании оценки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государственного оценщика.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Процедура оспаривания кадастровой стоимости недвижимости в 2020 году также претерпела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некоторые изменения. Главное состоит в том, что стало необязательным рассмотрение вопроса в Комиссии,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это было до 2019 года. То есть при желании истец имеет право сразу обращаться в суд, в судебном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 Новосибирской области налог на недвижимость напрямую зависит от кадастровой стоимости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показывает практика, собственник объекта недвижимости, ознакомившись с налоговым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извещением и суммой налога, в котором указана налоговая база и которая напрямую зависит от кадастровой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стоимости, считает ее завышенной.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того, чтобы убедиться, что кадастровая стоимость объекта недвижимости именно такая, можно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зайти на сайт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проверить сведения о кадастровой стоимости.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по каким-либо причинам не удалось получить сведения о кадастровой стоимости объекта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недвижимости на портале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можно запросить выписку из Единого государственного реестра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недвижимости о кадастровой стоимости объекта недвижимости. Для этого надо обратиться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многофункциональный центр «Мои документы» лично, либо направить запрос по почте.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несогласия с кадастровой стоимостью объекта недвижимости, имеется право оспорить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такую кадастровую стоимость. Для этого можно обратиться в суд или в комиссию по рассмотрению споров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результатах определения кадастровой стоимости объектов недвижимости, действующую при Управлении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Новосибирской области, с заявлением о пересмотре результатов определения кадастровой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стоимости и приложением необходимых документов.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Напоминаем, что в соответствии с действующим законодательством результаты определения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кадастровой стоимости могут быть оспорены юридическими и физическими лицами в случае, если они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затрагивают права и обязанности этих лиц.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Основанием для пересмотра результатов определения кадастровой стоимости является: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недостоверность сведений об объекте недвижимости, использованных при определении его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установление в отношении объекта недвижимости его рыночной стоимости на дату, по состоянию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которую установлена его кадастровая стоимость.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заявлению о пересмотре кадастровой стоимости необходимо приложить: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выписку из Единого государственного реестра недвижимости о кадастровой стоимости объекта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недвижимости, содержащая сведения об оспариваемых результатах определения кадастровой стоимости;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нотариально заверенную копию правоустанавливающего или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правоудостоверяющего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документа на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объект недвижимости в случае, если заявление о пересмотре кадастровой стоимости подается лицом,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обладающим правом на объект недвижимости;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документы, подтверждающие недостоверность сведений об объекте недвижимости, использованных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определении его кадастровой стоимости, в случае, если заявление о пересмотре кадастровой стоимости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подается на основании недостоверности указанных сведений;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отчет, составленный на бумажном носителе и в форме электронного документа, в случае, если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 о пересмотре кадастровой стоимости подается на основании установления в отношении объекта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недвижимости его рыночной стоимости;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 о пересмотре кадастровой стоимости без приложения указанных документов к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рассмотрению не принимается.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заявлению о пересмотре кадастровой стоимости также могут прилагаться иные документы.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Прием заявлений при личном обращении производится Управлением по адресу: г. Новосибирск, ул.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 можно отправить по почте на адрес: ул. Державина, 28, г. Новосибирск, 630091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подробной информацией о порядке оспаривания кадастровой стоимости в Комиссии можно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ознакомиться на официальном сайте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https://rosreestr.ru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 разделе «Кадастровая</w:t>
      </w:r>
    </w:p>
    <w:p w:rsid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оценка/Рассмотрение споров о результатах определения кадастровой стоимости».</w:t>
      </w:r>
    </w:p>
    <w:p w:rsid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Заместитель начальника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межмуниципального Карасукского отдела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В.Н.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Анцибор</w:t>
      </w:r>
      <w:proofErr w:type="spellEnd"/>
    </w:p>
    <w:p w:rsidR="002107A8" w:rsidRDefault="002107A8" w:rsidP="002107A8"/>
    <w:p w:rsidR="002107A8" w:rsidRDefault="002107A8" w:rsidP="002107A8"/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Заместитель руководителя новосибирского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расскажет</w:t>
      </w:r>
      <w:proofErr w:type="gramEnd"/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как зарегистрировать свои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права на недвижимость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среду, 26 февраля, с 13 до 15 часов в Управлении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Новосибирской области состоится «горячая» телефонная линия по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вопросам государственной регистрации прав и государственного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кадастрового учета.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вопросы жителей Новосибирска и Новосибирской области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ответит заместитель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руководителя Управления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Новосибирской области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Наталья Сергеевна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Ивчатова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ходе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«горячей» телефонной линии можно получить ответы на следующие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вопросы: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 оформить право собственности на объект недвижимости?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Куда необходимо обратиться, чтобы поставить объект на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кадастровый учет?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Каким способом можно защитить свои права на недвижимость от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противоправных действий?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Возможно ли оспорить зарегистрированные права на объекты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недвижимости?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Номер «горячей» телефонной линии 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(383) 201-57-33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26 февраля 2020 </w:t>
      </w:r>
      <w:proofErr w:type="gram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года  с</w:t>
      </w:r>
      <w:proofErr w:type="gram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13 до 15 часов.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 подготовлен Управлением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Новосибирской области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 Управлении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Новосибирской области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Управление Федеральной службы государственной регистрации, кадастра и картографии по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Новосибирской области (Управление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Новосибирской области) является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территориальным органом федерального органа исполнительной власти, осуществляющим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 по государственной регистрации прав на недвижимое имущество и сделок с ним,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государственному кадастровому учету недвижимого имущества, по оказанию государственных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услуг в сфере осуществления государственной регистрации прав на недвижимое имущество 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государственного кадастрового учета недвижимого имущества, землеустройства,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государственного мониторинга земель, а также функции по государственной кадастровой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оценке, федеральному государственному надзору в области геодезии и картографии,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государственному земельному надзору, надзору за деятельностью саморегулируемых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организаций оценщиков, контролю деятельности саморегулируемых организаций арбитражных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управляющих. Руководителем Управления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Новосибирской области является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Светлана Евгеньевна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Рягузова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Контакты для СМИ: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Управление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Росреестра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Новосибирской области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oko@54upr.rosreestr.ru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https://rosreestr.ru/site/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630091,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г.Новосибирск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ул.Державина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д. 28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 в </w:t>
      </w:r>
      <w:proofErr w:type="spellStart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ВКонтакте</w:t>
      </w:r>
      <w:proofErr w:type="spellEnd"/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https://vk.com/rosreestr_nsk,</w:t>
      </w:r>
    </w:p>
    <w:p w:rsidR="002107A8" w:rsidRPr="002107A8" w:rsidRDefault="002107A8" w:rsidP="002107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2107A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Instagram https://www.instagram.com/rosreestr_nsk/?hl=ru</w:t>
      </w:r>
    </w:p>
    <w:p w:rsidR="00BC09E2" w:rsidRDefault="00BC09E2" w:rsidP="002107A8">
      <w:pPr>
        <w:rPr>
          <w:lang w:val="en-US"/>
        </w:rPr>
      </w:pPr>
    </w:p>
    <w:p w:rsidR="00BC09E2" w:rsidRDefault="00BC09E2" w:rsidP="00BC09E2">
      <w:pPr>
        <w:rPr>
          <w:lang w:val="en-US"/>
        </w:rPr>
      </w:pPr>
    </w:p>
    <w:p w:rsidR="00BC09E2" w:rsidRPr="00BC09E2" w:rsidRDefault="00BC09E2" w:rsidP="00B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************************************************************************</w:t>
      </w:r>
    </w:p>
    <w:p w:rsidR="00BC09E2" w:rsidRPr="00BC09E2" w:rsidRDefault="00BC09E2" w:rsidP="00BC09E2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BC09E2" w:rsidRPr="00BC09E2" w:rsidRDefault="00BC09E2" w:rsidP="00BC0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BC09E2" w:rsidRPr="00BC09E2" w:rsidRDefault="00BC09E2" w:rsidP="00BC0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********************************************************</w:t>
      </w:r>
    </w:p>
    <w:p w:rsidR="00BC09E2" w:rsidRPr="00BC09E2" w:rsidRDefault="00BC09E2" w:rsidP="00BC0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09E2" w:rsidRPr="00BC09E2" w:rsidRDefault="00BC09E2" w:rsidP="00BC0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******************************************     </w:t>
      </w:r>
    </w:p>
    <w:p w:rsidR="00BC09E2" w:rsidRPr="00BC09E2" w:rsidRDefault="00BC09E2" w:rsidP="00BC09E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734"/>
      </w:tblGrid>
      <w:tr w:rsidR="00BC09E2" w:rsidRPr="00BC09E2" w:rsidTr="00435073">
        <w:trPr>
          <w:trHeight w:val="286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Учредитель: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 Барабо-Юдинского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  Чистоозерного</w:t>
            </w:r>
            <w:proofErr w:type="gramEnd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адрес: 632701 Новосибирская область </w:t>
            </w:r>
            <w:proofErr w:type="spellStart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Чистоозерный</w:t>
            </w:r>
            <w:proofErr w:type="spellEnd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Барабо-Юдино ул. Зеленая 4 </w:t>
            </w:r>
            <w:proofErr w:type="gramStart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 (</w:t>
            </w:r>
            <w:proofErr w:type="gramEnd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383-68) 93-237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факс (383-68) 93-237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Редактор: Ванюкова М.С.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секретарь Родионова В.А.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Тираж 50 экз.</w:t>
            </w:r>
          </w:p>
          <w:p w:rsidR="00BC09E2" w:rsidRPr="00BC09E2" w:rsidRDefault="00BC09E2" w:rsidP="00BC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09E2" w:rsidRPr="00BC09E2" w:rsidRDefault="00BC09E2" w:rsidP="00BC09E2"/>
    <w:p w:rsidR="00591C94" w:rsidRPr="00BC09E2" w:rsidRDefault="00591C94" w:rsidP="00BC09E2">
      <w:pPr>
        <w:rPr>
          <w:lang w:val="en-US"/>
        </w:rPr>
      </w:pPr>
      <w:bookmarkStart w:id="0" w:name="_GoBack"/>
      <w:bookmarkEnd w:id="0"/>
    </w:p>
    <w:sectPr w:rsidR="00591C94" w:rsidRPr="00BC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A8"/>
    <w:rsid w:val="002107A8"/>
    <w:rsid w:val="00591C94"/>
    <w:rsid w:val="00B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3CC2"/>
  <w15:chartTrackingRefBased/>
  <w15:docId w15:val="{2E3E7453-973E-46A5-8FF7-A871FD3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A8"/>
    <w:pPr>
      <w:spacing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2020-02-28T02:38:00Z</dcterms:created>
  <dcterms:modified xsi:type="dcterms:W3CDTF">2020-02-28T02:50:00Z</dcterms:modified>
</cp:coreProperties>
</file>