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67" w:type="dxa"/>
        <w:tblLook w:val="01E0" w:firstRow="1" w:lastRow="1" w:firstColumn="1" w:lastColumn="1" w:noHBand="0" w:noVBand="0"/>
      </w:tblPr>
      <w:tblGrid>
        <w:gridCol w:w="941"/>
        <w:gridCol w:w="5899"/>
        <w:gridCol w:w="1445"/>
      </w:tblGrid>
      <w:tr w:rsidR="00B73814" w:rsidRPr="00B73814" w:rsidTr="00B73814">
        <w:trPr>
          <w:trHeight w:val="1607"/>
        </w:trPr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73814" w:rsidRPr="00B73814" w:rsidRDefault="00B73814" w:rsidP="00B73814">
            <w:pPr>
              <w:rPr>
                <w:b/>
              </w:rPr>
            </w:pPr>
          </w:p>
          <w:p w:rsidR="00B73814" w:rsidRPr="00B73814" w:rsidRDefault="00B73814" w:rsidP="00B73814">
            <w:pPr>
              <w:rPr>
                <w:b/>
              </w:rPr>
            </w:pPr>
            <w:r w:rsidRPr="00B73814">
              <w:rPr>
                <w:b/>
              </w:rPr>
              <w:t xml:space="preserve">     №1</w:t>
            </w:r>
          </w:p>
          <w:p w:rsidR="00B73814" w:rsidRPr="00B73814" w:rsidRDefault="00B73814" w:rsidP="00B73814">
            <w:pPr>
              <w:rPr>
                <w:b/>
              </w:rPr>
            </w:pPr>
          </w:p>
        </w:tc>
        <w:tc>
          <w:tcPr>
            <w:tcW w:w="5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73814" w:rsidRPr="00B73814" w:rsidRDefault="00B73814" w:rsidP="00B73814">
            <w:pPr>
              <w:rPr>
                <w:b/>
              </w:rPr>
            </w:pPr>
            <w:r w:rsidRPr="00B73814">
              <w:rPr>
                <w:b/>
              </w:rPr>
              <w:t>Газета администрации муниципального образования</w:t>
            </w:r>
          </w:p>
          <w:p w:rsidR="00B73814" w:rsidRPr="00B73814" w:rsidRDefault="00B73814" w:rsidP="00B73814">
            <w:pPr>
              <w:rPr>
                <w:b/>
              </w:rPr>
            </w:pPr>
            <w:proofErr w:type="spellStart"/>
            <w:r w:rsidRPr="00B73814">
              <w:rPr>
                <w:b/>
              </w:rPr>
              <w:t>Барабо-Юдинского</w:t>
            </w:r>
            <w:proofErr w:type="spellEnd"/>
            <w:r w:rsidRPr="00B73814">
              <w:rPr>
                <w:b/>
              </w:rPr>
              <w:t xml:space="preserve"> сельсовета</w:t>
            </w:r>
          </w:p>
          <w:p w:rsidR="00B73814" w:rsidRPr="00B73814" w:rsidRDefault="00B73814" w:rsidP="00B73814">
            <w:pPr>
              <w:rPr>
                <w:b/>
              </w:rPr>
            </w:pPr>
            <w:r w:rsidRPr="00B73814">
              <w:rPr>
                <w:b/>
              </w:rPr>
              <w:t>Основана решением восьмой сессии (третьего созыва)</w:t>
            </w:r>
          </w:p>
          <w:p w:rsidR="00B73814" w:rsidRPr="00B73814" w:rsidRDefault="00B73814" w:rsidP="00B73814">
            <w:pPr>
              <w:rPr>
                <w:b/>
              </w:rPr>
            </w:pPr>
            <w:proofErr w:type="spellStart"/>
            <w:r w:rsidRPr="00B73814">
              <w:rPr>
                <w:b/>
              </w:rPr>
              <w:t>Барабо-Юдинского</w:t>
            </w:r>
            <w:proofErr w:type="spellEnd"/>
            <w:r w:rsidRPr="00B73814">
              <w:rPr>
                <w:b/>
              </w:rPr>
              <w:t xml:space="preserve"> Совета депутатов от 12.04.2006 г.</w:t>
            </w:r>
          </w:p>
        </w:tc>
        <w:tc>
          <w:tcPr>
            <w:tcW w:w="14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73814" w:rsidRPr="00B73814" w:rsidRDefault="00B73814" w:rsidP="00B73814">
            <w:pPr>
              <w:rPr>
                <w:b/>
              </w:rPr>
            </w:pPr>
            <w:r w:rsidRPr="00B73814">
              <w:rPr>
                <w:b/>
              </w:rPr>
              <w:t xml:space="preserve">30 </w:t>
            </w:r>
          </w:p>
          <w:p w:rsidR="00B73814" w:rsidRPr="00B73814" w:rsidRDefault="00B73814" w:rsidP="00B73814">
            <w:pPr>
              <w:rPr>
                <w:b/>
              </w:rPr>
            </w:pPr>
            <w:r w:rsidRPr="00B73814">
              <w:rPr>
                <w:b/>
              </w:rPr>
              <w:t>Января</w:t>
            </w:r>
          </w:p>
          <w:p w:rsidR="00B73814" w:rsidRPr="00B73814" w:rsidRDefault="006B4D0C" w:rsidP="00B73814">
            <w:pPr>
              <w:rPr>
                <w:b/>
              </w:rPr>
            </w:pPr>
            <w:r>
              <w:rPr>
                <w:b/>
              </w:rPr>
              <w:t>2019</w:t>
            </w:r>
            <w:r w:rsidR="00B73814" w:rsidRPr="00B73814">
              <w:rPr>
                <w:b/>
              </w:rPr>
              <w:t xml:space="preserve"> г.</w:t>
            </w:r>
          </w:p>
          <w:p w:rsidR="00B73814" w:rsidRPr="00B73814" w:rsidRDefault="00B73814" w:rsidP="00B73814">
            <w:pPr>
              <w:rPr>
                <w:b/>
              </w:rPr>
            </w:pPr>
          </w:p>
          <w:p w:rsidR="00B73814" w:rsidRPr="00B73814" w:rsidRDefault="00B73814" w:rsidP="00B73814">
            <w:pPr>
              <w:rPr>
                <w:b/>
              </w:rPr>
            </w:pPr>
            <w:r w:rsidRPr="00B73814">
              <w:rPr>
                <w:b/>
              </w:rPr>
              <w:t>вторник</w:t>
            </w:r>
          </w:p>
        </w:tc>
      </w:tr>
    </w:tbl>
    <w:p w:rsidR="00B73814" w:rsidRPr="00B73814" w:rsidRDefault="00B73814" w:rsidP="00B73814"/>
    <w:p w:rsidR="00B73814" w:rsidRPr="00B73814" w:rsidRDefault="00B73814" w:rsidP="00B73814">
      <w:r w:rsidRPr="00B73814">
        <w:t xml:space="preserve">                                      </w:t>
      </w:r>
    </w:p>
    <w:p w:rsidR="00B73814" w:rsidRPr="00B73814" w:rsidRDefault="00B73814" w:rsidP="00B73814"/>
    <w:p w:rsidR="00B73814" w:rsidRPr="00B73814" w:rsidRDefault="00B73814" w:rsidP="00B73814">
      <w:pPr>
        <w:jc w:val="center"/>
        <w:rPr>
          <w:b/>
          <w:i/>
          <w:sz w:val="52"/>
          <w:szCs w:val="52"/>
        </w:rPr>
      </w:pPr>
      <w:proofErr w:type="gramStart"/>
      <w:r w:rsidRPr="00B73814">
        <w:rPr>
          <w:b/>
          <w:i/>
          <w:sz w:val="52"/>
          <w:szCs w:val="52"/>
        </w:rPr>
        <w:t>ГАЗЕТА  «</w:t>
      </w:r>
      <w:proofErr w:type="gramEnd"/>
      <w:r w:rsidRPr="00B73814">
        <w:rPr>
          <w:b/>
          <w:i/>
          <w:sz w:val="52"/>
          <w:szCs w:val="52"/>
        </w:rPr>
        <w:t>ВЕСТНИК»</w:t>
      </w:r>
    </w:p>
    <w:p w:rsidR="00B73814" w:rsidRPr="00B73814" w:rsidRDefault="00B73814" w:rsidP="00B73814">
      <w:pPr>
        <w:jc w:val="center"/>
        <w:rPr>
          <w:b/>
          <w:i/>
          <w:sz w:val="52"/>
          <w:szCs w:val="52"/>
        </w:rPr>
      </w:pPr>
      <w:r w:rsidRPr="00B73814">
        <w:rPr>
          <w:b/>
          <w:i/>
          <w:sz w:val="52"/>
          <w:szCs w:val="52"/>
        </w:rPr>
        <w:t>МО БАРАБО-ЮДИНСКОГО СЕЛЬСОВЕТА»</w:t>
      </w:r>
    </w:p>
    <w:p w:rsidR="00B73814" w:rsidRPr="00B73814" w:rsidRDefault="00B73814" w:rsidP="00B73814">
      <w:pPr>
        <w:rPr>
          <w:b/>
          <w:i/>
        </w:rPr>
      </w:pPr>
    </w:p>
    <w:p w:rsidR="00454EE2" w:rsidRDefault="00454EE2"/>
    <w:p w:rsidR="007A3E08" w:rsidRPr="007A3E08" w:rsidRDefault="00454EE2" w:rsidP="007A3E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tab/>
      </w:r>
      <w:r w:rsidR="007A3E08" w:rsidRPr="007A3E08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АДМИНИСТРАЦИЯ 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3E08">
        <w:rPr>
          <w:rFonts w:ascii="Arial" w:eastAsia="Times New Roman" w:hAnsi="Arial" w:cs="Arial"/>
          <w:b/>
          <w:sz w:val="24"/>
          <w:szCs w:val="24"/>
          <w:lang w:eastAsia="ru-RU"/>
        </w:rPr>
        <w:t>БАРАБО-ЮДИНСКОГО СЕЛЬСОВЕТА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A3E08">
        <w:rPr>
          <w:rFonts w:ascii="Arial" w:eastAsia="Times New Roman" w:hAnsi="Arial" w:cs="Arial"/>
          <w:b/>
          <w:sz w:val="24"/>
          <w:szCs w:val="24"/>
          <w:lang w:eastAsia="ru-RU"/>
        </w:rPr>
        <w:t>ЧИСТООЗЕРНОГО РАЙОНА НОВОСИБИРСКОЙ ОБЛАСТИ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7A3E08">
        <w:rPr>
          <w:rFonts w:ascii="Arial" w:eastAsia="Calibri" w:hAnsi="Arial" w:cs="Arial"/>
          <w:b/>
          <w:sz w:val="24"/>
          <w:szCs w:val="24"/>
        </w:rPr>
        <w:t>ПОСТАНОВЛЕНИЕ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от 10.01.2019 г.  № 1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Times New Roman" w:hAnsi="Arial" w:cs="Arial"/>
          <w:sz w:val="24"/>
          <w:szCs w:val="24"/>
        </w:rPr>
        <w:t xml:space="preserve">Об утверждении Положения о проведении экспертизы </w:t>
      </w:r>
      <w:proofErr w:type="gramStart"/>
      <w:r w:rsidRPr="007A3E08">
        <w:rPr>
          <w:rFonts w:ascii="Arial" w:eastAsia="Times New Roman" w:hAnsi="Arial" w:cs="Arial"/>
          <w:sz w:val="24"/>
          <w:szCs w:val="24"/>
        </w:rPr>
        <w:t>результатов</w:t>
      </w:r>
      <w:proofErr w:type="gramEnd"/>
      <w:r w:rsidRPr="007A3E08">
        <w:rPr>
          <w:rFonts w:ascii="Arial" w:eastAsia="Times New Roman" w:hAnsi="Arial" w:cs="Arial"/>
          <w:sz w:val="24"/>
          <w:szCs w:val="24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предусмотренных контрактом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В соответствии с частью 3 статьи 94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контракта, администрация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области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7A3E08">
        <w:rPr>
          <w:rFonts w:ascii="Arial" w:eastAsia="Calibri" w:hAnsi="Arial" w:cs="Arial"/>
          <w:b/>
          <w:color w:val="000000"/>
          <w:spacing w:val="5"/>
          <w:sz w:val="24"/>
          <w:szCs w:val="24"/>
        </w:rPr>
        <w:t xml:space="preserve">п о с </w:t>
      </w:r>
      <w:proofErr w:type="gramStart"/>
      <w:r w:rsidRPr="007A3E08">
        <w:rPr>
          <w:rFonts w:ascii="Arial" w:eastAsia="Calibri" w:hAnsi="Arial" w:cs="Arial"/>
          <w:b/>
          <w:color w:val="000000"/>
          <w:spacing w:val="5"/>
          <w:sz w:val="24"/>
          <w:szCs w:val="24"/>
        </w:rPr>
        <w:t>т</w:t>
      </w:r>
      <w:proofErr w:type="gramEnd"/>
      <w:r w:rsidRPr="007A3E08">
        <w:rPr>
          <w:rFonts w:ascii="Arial" w:eastAsia="Calibri" w:hAnsi="Arial" w:cs="Arial"/>
          <w:b/>
          <w:color w:val="000000"/>
          <w:spacing w:val="5"/>
          <w:sz w:val="24"/>
          <w:szCs w:val="24"/>
        </w:rPr>
        <w:t xml:space="preserve"> а н о в л я е т</w:t>
      </w:r>
      <w:r w:rsidRPr="007A3E08">
        <w:rPr>
          <w:rFonts w:ascii="Arial" w:eastAsia="Calibri" w:hAnsi="Arial" w:cs="Arial"/>
          <w:color w:val="000000"/>
          <w:spacing w:val="5"/>
          <w:sz w:val="24"/>
          <w:szCs w:val="24"/>
        </w:rPr>
        <w:t>:</w:t>
      </w: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b/>
          <w:sz w:val="24"/>
          <w:szCs w:val="24"/>
        </w:rPr>
        <w:tab/>
      </w:r>
      <w:r w:rsidRPr="007A3E08">
        <w:rPr>
          <w:rFonts w:ascii="Arial" w:eastAsia="Calibri" w:hAnsi="Arial" w:cs="Arial"/>
          <w:sz w:val="24"/>
          <w:szCs w:val="24"/>
        </w:rPr>
        <w:t xml:space="preserve">1. Утвердить </w:t>
      </w:r>
      <w:r w:rsidRPr="007A3E08">
        <w:rPr>
          <w:rFonts w:ascii="Arial" w:eastAsia="Times New Roman" w:hAnsi="Arial" w:cs="Arial"/>
          <w:sz w:val="24"/>
          <w:szCs w:val="24"/>
        </w:rPr>
        <w:t xml:space="preserve">Положение о проведении экспертизы результатов, </w:t>
      </w:r>
      <w:r w:rsidRPr="007A3E08">
        <w:rPr>
          <w:rFonts w:ascii="Arial" w:eastAsia="Calibri" w:hAnsi="Arial" w:cs="Arial"/>
          <w:sz w:val="24"/>
          <w:szCs w:val="24"/>
        </w:rPr>
        <w:t>предусмотренных контрактом (Приложение).</w:t>
      </w:r>
    </w:p>
    <w:p w:rsidR="007A3E08" w:rsidRPr="007A3E08" w:rsidRDefault="007A3E08" w:rsidP="007A3E08">
      <w:pPr>
        <w:spacing w:after="0"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2. Разместить настоящее постановление на официальном сайте администрации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области.</w:t>
      </w:r>
    </w:p>
    <w:p w:rsidR="007A3E08" w:rsidRPr="007A3E08" w:rsidRDefault="007A3E08" w:rsidP="007A3E08">
      <w:pPr>
        <w:tabs>
          <w:tab w:val="left" w:pos="288"/>
        </w:tabs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Глава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Чистоозерного района 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Новосибирской области                                           </w:t>
      </w:r>
      <w:r>
        <w:rPr>
          <w:rFonts w:ascii="Arial" w:eastAsia="Calibri" w:hAnsi="Arial" w:cs="Arial"/>
          <w:sz w:val="24"/>
          <w:szCs w:val="24"/>
        </w:rPr>
        <w:t xml:space="preserve">          Н.Т. Цыкало         </w:t>
      </w:r>
    </w:p>
    <w:p w:rsidR="007A3E08" w:rsidRPr="007A3E08" w:rsidRDefault="007A3E08" w:rsidP="007A3E08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Приложение </w:t>
      </w: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</w:t>
      </w:r>
      <w:proofErr w:type="gramStart"/>
      <w:r w:rsidRPr="007A3E08">
        <w:rPr>
          <w:rFonts w:ascii="Arial" w:eastAsia="Calibri" w:hAnsi="Arial" w:cs="Arial"/>
          <w:sz w:val="24"/>
          <w:szCs w:val="24"/>
        </w:rPr>
        <w:t>к  постановлению</w:t>
      </w:r>
      <w:proofErr w:type="gramEnd"/>
      <w:r w:rsidRPr="007A3E08">
        <w:rPr>
          <w:rFonts w:ascii="Arial" w:eastAsia="Calibri" w:hAnsi="Arial" w:cs="Arial"/>
          <w:sz w:val="24"/>
          <w:szCs w:val="24"/>
        </w:rPr>
        <w:t xml:space="preserve"> администрации </w:t>
      </w: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</w:t>
      </w: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                                                 Чистоозерного района</w:t>
      </w: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                                                    Новосибирской области</w:t>
      </w:r>
    </w:p>
    <w:p w:rsidR="007A3E08" w:rsidRPr="007A3E08" w:rsidRDefault="007A3E08" w:rsidP="007A3E08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от 10.01.2019 г. № 1</w:t>
      </w:r>
    </w:p>
    <w:p w:rsidR="007A3E08" w:rsidRPr="007A3E08" w:rsidRDefault="007A3E08" w:rsidP="007A3E08">
      <w:pPr>
        <w:spacing w:after="0" w:line="240" w:lineRule="auto"/>
        <w:jc w:val="right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7A3E08">
        <w:rPr>
          <w:rFonts w:ascii="Arial" w:eastAsia="Calibri" w:hAnsi="Arial" w:cs="Arial"/>
          <w:b/>
          <w:sz w:val="24"/>
          <w:szCs w:val="24"/>
        </w:rPr>
        <w:t>ПОЛОЖЕНИЕ</w:t>
      </w:r>
      <w:r w:rsidRPr="007A3E08">
        <w:rPr>
          <w:rFonts w:ascii="Arial" w:eastAsia="Calibri" w:hAnsi="Arial" w:cs="Arial"/>
          <w:b/>
          <w:sz w:val="24"/>
          <w:szCs w:val="24"/>
        </w:rPr>
        <w:cr/>
        <w:t>о проведении экспертизы результатов,</w:t>
      </w:r>
      <w:r w:rsidRPr="007A3E08">
        <w:rPr>
          <w:rFonts w:ascii="Arial" w:eastAsia="Calibri" w:hAnsi="Arial" w:cs="Arial"/>
          <w:b/>
          <w:sz w:val="24"/>
          <w:szCs w:val="24"/>
        </w:rPr>
        <w:cr/>
        <w:t>предусмотренных контрактом</w:t>
      </w:r>
      <w:r w:rsidRPr="007A3E08">
        <w:rPr>
          <w:rFonts w:ascii="Arial" w:eastAsia="Calibri" w:hAnsi="Arial" w:cs="Arial"/>
          <w:b/>
          <w:sz w:val="24"/>
          <w:szCs w:val="24"/>
        </w:rPr>
        <w:cr/>
      </w:r>
    </w:p>
    <w:p w:rsidR="007A3E08" w:rsidRPr="007A3E08" w:rsidRDefault="007A3E08" w:rsidP="007A3E08">
      <w:pPr>
        <w:spacing w:after="0" w:line="240" w:lineRule="auto"/>
        <w:ind w:firstLine="36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1. В соответствии с частью 3 статьи 94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 администрация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(далее — Заказчик) обязан провести экспертизу. Экспертиза результатов, предусмотренных контрактом, в разрешённых законодательством случаях может проводиться Заказчиком своими силами или к её проведению могут привлекаться эксперты, экспертные организации.</w:t>
      </w:r>
      <w:r w:rsidRPr="007A3E08">
        <w:rPr>
          <w:rFonts w:ascii="Arial" w:eastAsia="Calibri" w:hAnsi="Arial" w:cs="Arial"/>
          <w:sz w:val="24"/>
          <w:szCs w:val="24"/>
        </w:rPr>
        <w:cr/>
      </w: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2. B целях проведения экспертизы силами Заказчика, Заказчиком назначаются работники контрактной службы, исполняющие функции и полномочия по проведению экспертизы результатов, предусмотренных контрактом (далее — специалисты), обладающие соответствующими знаниями, опытом, квалификацией для проверки предоставленных поставщиком (подрядчиком, исполнителем) результатов, предусмотренных контрактом, в части их соответствия условиям контракта.</w:t>
      </w:r>
      <w:r w:rsidRPr="007A3E08">
        <w:rPr>
          <w:rFonts w:ascii="Arial" w:eastAsia="Calibri" w:hAnsi="Arial" w:cs="Arial"/>
          <w:sz w:val="24"/>
          <w:szCs w:val="24"/>
        </w:rPr>
        <w:cr/>
      </w: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3. Специалисты могут назначаться для оценки результатов конкретной закупки либо действовать на постоянной основе.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4. Специалист, действующий на постоянной основе, проводит экспертизу исполнения контракта силами Заказчика в течение 5 рабочих дней со дня передачи товара, результата окончания оказанных услуг, выполненных работ в соответствии с муниципальным контрактом. Издание распоряжения Главы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области Заказчика о проведении экспертизы в таких случаях не требуется.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5. Специалист, назначаемый для оценки результатов конкретной закупки, назначается распоряжением Главы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области Заказчика. В распоряжении указываются реквизиты контракта, результаты которого подлежат оценке, а также указываются сроки проведения экспертизы и формирования экспертного заключения.</w:t>
      </w: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6. Для проведения экспертизы поставленного товара, выполненной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работы или оказанной услуги специалист имеет право запрашивать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 xml:space="preserve">у поставщика </w:t>
      </w:r>
      <w:r w:rsidRPr="007A3E08">
        <w:rPr>
          <w:rFonts w:ascii="Arial" w:eastAsia="Calibri" w:hAnsi="Arial" w:cs="Arial"/>
          <w:sz w:val="24"/>
          <w:szCs w:val="24"/>
        </w:rPr>
        <w:lastRenderedPageBreak/>
        <w:t>(подрядчика, исполнителя) дополнительные материалы,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относящиеся к условиям исполнения контракта и отдельным этапам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исполнения контракта.</w:t>
      </w: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firstLine="540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7. В случае выявления нарушений требований контракта результаты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экспертизы оформляются в виде заключения, которое подписывается специалистом Заказчика по форме согласно приложению № 1 к настоящему Положению. В заключении могут содержаться предложения об устранении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данных нарушений, в том числе с указанием срока их устранения. Результаты экспертизы должны быть объективными, обоснованными и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соответствовать законодательству Российской Федерации.</w:t>
      </w:r>
    </w:p>
    <w:p w:rsidR="007A3E08" w:rsidRPr="007A3E08" w:rsidRDefault="007A3E08" w:rsidP="007A3E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7A3E08" w:rsidRPr="007A3E08" w:rsidRDefault="007A3E08" w:rsidP="007A3E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A3E08">
        <w:rPr>
          <w:rFonts w:ascii="Arial" w:eastAsia="Calibri" w:hAnsi="Arial" w:cs="Arial"/>
          <w:sz w:val="24"/>
          <w:szCs w:val="24"/>
        </w:rPr>
        <w:t>8. В остальных случаях на товарных накладных, актах выполненных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A3E08">
        <w:rPr>
          <w:rFonts w:ascii="Arial" w:eastAsia="Calibri" w:hAnsi="Arial" w:cs="Arial"/>
          <w:sz w:val="24"/>
          <w:szCs w:val="24"/>
        </w:rPr>
        <w:t>работ ответственный специалист делает запись «Экспертиза проведена</w:t>
      </w:r>
      <w:proofErr w:type="gramStart"/>
      <w:r w:rsidRPr="007A3E08">
        <w:rPr>
          <w:rFonts w:ascii="Arial" w:eastAsia="Calibri" w:hAnsi="Arial" w:cs="Arial"/>
          <w:sz w:val="24"/>
          <w:szCs w:val="24"/>
        </w:rPr>
        <w:t>»</w:t>
      </w:r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,</w:t>
      </w:r>
      <w:proofErr w:type="gramEnd"/>
      <w:r w:rsidRPr="007A3E08">
        <w:rPr>
          <w:rFonts w:ascii="Arial" w:eastAsia="Times New Roman" w:hAnsi="Arial" w:cs="Arial"/>
          <w:sz w:val="24"/>
          <w:szCs w:val="24"/>
          <w:lang w:eastAsia="ru-RU"/>
        </w:rPr>
        <w:t xml:space="preserve"> ставиться дата проведения экспертизы , подпись ответственного и расшифровка подписи.</w:t>
      </w:r>
    </w:p>
    <w:p w:rsidR="007A3E08" w:rsidRPr="007A3E08" w:rsidRDefault="007A3E08" w:rsidP="007A3E0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Times New Roman" w:hAnsi="Arial" w:cs="Arial"/>
          <w:sz w:val="24"/>
          <w:szCs w:val="24"/>
          <w:lang w:eastAsia="ru-RU"/>
        </w:rPr>
        <w:t>9. Полномочия специалиста исполняет контрактный управляющий.</w:t>
      </w:r>
      <w:r w:rsidRPr="007A3E08">
        <w:rPr>
          <w:rFonts w:ascii="Arial" w:eastAsia="Calibri" w:hAnsi="Arial" w:cs="Arial"/>
          <w:sz w:val="24"/>
          <w:szCs w:val="24"/>
        </w:rPr>
        <w:cr/>
      </w:r>
    </w:p>
    <w:p w:rsidR="007A3E08" w:rsidRPr="007A3E08" w:rsidRDefault="007A3E08" w:rsidP="007A3E08">
      <w:pPr>
        <w:spacing w:after="200" w:line="276" w:lineRule="auto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200" w:line="276" w:lineRule="auto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b/>
          <w:bCs/>
          <w:sz w:val="24"/>
          <w:szCs w:val="24"/>
        </w:rPr>
        <w:t>АДМИНИСТРАЦИЯ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Pr="007A3E08">
        <w:rPr>
          <w:rFonts w:ascii="Arial" w:eastAsia="Calibri" w:hAnsi="Arial" w:cs="Arial"/>
          <w:b/>
          <w:bCs/>
          <w:sz w:val="24"/>
          <w:szCs w:val="24"/>
        </w:rPr>
        <w:tab/>
        <w:t>БАРАБО-</w:t>
      </w:r>
      <w:proofErr w:type="gramStart"/>
      <w:r w:rsidRPr="007A3E08">
        <w:rPr>
          <w:rFonts w:ascii="Arial" w:eastAsia="Calibri" w:hAnsi="Arial" w:cs="Arial"/>
          <w:b/>
          <w:bCs/>
          <w:sz w:val="24"/>
          <w:szCs w:val="24"/>
        </w:rPr>
        <w:t>ЮДИНСКОГО  СЕЛЬСОВЕТА</w:t>
      </w:r>
      <w:proofErr w:type="gramEnd"/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proofErr w:type="gramStart"/>
      <w:r w:rsidRPr="007A3E08">
        <w:rPr>
          <w:rFonts w:ascii="Arial" w:eastAsia="Calibri" w:hAnsi="Arial" w:cs="Arial"/>
          <w:b/>
          <w:bCs/>
          <w:sz w:val="24"/>
          <w:szCs w:val="24"/>
        </w:rPr>
        <w:t>ЧИСТООЗЕРНОГО  РАЙОНА</w:t>
      </w:r>
      <w:proofErr w:type="gramEnd"/>
      <w:r w:rsidRPr="007A3E08">
        <w:rPr>
          <w:rFonts w:ascii="Arial" w:eastAsia="Calibri" w:hAnsi="Arial" w:cs="Arial"/>
          <w:b/>
          <w:bCs/>
          <w:sz w:val="24"/>
          <w:szCs w:val="24"/>
        </w:rPr>
        <w:t xml:space="preserve">   НОВОСИБИРСКОЙ ОБЛАСТИ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b/>
          <w:bCs/>
          <w:sz w:val="24"/>
          <w:szCs w:val="24"/>
        </w:rPr>
        <w:t>П О С Т А Н О В Л Е Н И Е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11.01.2019 г. № 3 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b/>
          <w:bCs/>
          <w:sz w:val="24"/>
          <w:szCs w:val="24"/>
        </w:rPr>
        <w:t xml:space="preserve"> 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b/>
          <w:bCs/>
          <w:sz w:val="24"/>
          <w:szCs w:val="24"/>
        </w:rPr>
        <w:t>Об утверждении перечня должностных лиц, уполномоченных составлять протоколы об административных правонарушениях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  В </w:t>
      </w:r>
      <w:proofErr w:type="gramStart"/>
      <w:r w:rsidRPr="007A3E08">
        <w:rPr>
          <w:rFonts w:ascii="Arial" w:eastAsia="Calibri" w:hAnsi="Arial" w:cs="Arial"/>
          <w:sz w:val="24"/>
          <w:szCs w:val="24"/>
        </w:rPr>
        <w:t>соответствии  с</w:t>
      </w:r>
      <w:proofErr w:type="gramEnd"/>
      <w:r w:rsidRPr="007A3E08">
        <w:rPr>
          <w:rFonts w:ascii="Arial" w:eastAsia="Calibri" w:hAnsi="Arial" w:cs="Arial"/>
          <w:sz w:val="24"/>
          <w:szCs w:val="24"/>
        </w:rPr>
        <w:t xml:space="preserve"> законом Новосибирской области от 27 апреля 2010 года  № 485 – 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правонарушений», администрация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области 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ПОСТАНОВЛЯЕТ: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 1. Утвердить </w:t>
      </w:r>
      <w:proofErr w:type="gramStart"/>
      <w:r w:rsidRPr="007A3E08">
        <w:rPr>
          <w:rFonts w:ascii="Arial" w:eastAsia="Calibri" w:hAnsi="Arial" w:cs="Arial"/>
          <w:sz w:val="24"/>
          <w:szCs w:val="24"/>
        </w:rPr>
        <w:t>прилагаемый  перечень</w:t>
      </w:r>
      <w:proofErr w:type="gramEnd"/>
      <w:r w:rsidRPr="007A3E08">
        <w:rPr>
          <w:rFonts w:ascii="Arial" w:eastAsia="Calibri" w:hAnsi="Arial" w:cs="Arial"/>
          <w:sz w:val="24"/>
          <w:szCs w:val="24"/>
        </w:rPr>
        <w:t xml:space="preserve"> должностных лиц администрации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области, уполномоченных составлять протоколы об административных правонарушениях.</w:t>
      </w:r>
    </w:p>
    <w:p w:rsidR="007A3E08" w:rsidRPr="007A3E08" w:rsidRDefault="007A3E08" w:rsidP="007A3E0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 2. Настоящее постановление опубликовать в печатном </w:t>
      </w:r>
      <w:proofErr w:type="gramStart"/>
      <w:r w:rsidRPr="007A3E08">
        <w:rPr>
          <w:rFonts w:ascii="Arial" w:eastAsia="Calibri" w:hAnsi="Arial" w:cs="Arial"/>
          <w:sz w:val="24"/>
          <w:szCs w:val="24"/>
        </w:rPr>
        <w:t>издании  «</w:t>
      </w:r>
      <w:proofErr w:type="gramEnd"/>
      <w:r w:rsidRPr="007A3E08">
        <w:rPr>
          <w:rFonts w:ascii="Arial" w:eastAsia="Calibri" w:hAnsi="Arial" w:cs="Arial"/>
          <w:sz w:val="24"/>
          <w:szCs w:val="24"/>
        </w:rPr>
        <w:t xml:space="preserve">Вестник МО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сельсовета».</w:t>
      </w:r>
    </w:p>
    <w:p w:rsidR="007A3E08" w:rsidRPr="007A3E08" w:rsidRDefault="007A3E08" w:rsidP="007A3E08">
      <w:pPr>
        <w:tabs>
          <w:tab w:val="right" w:pos="1020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        3. Контроль за исполнением настоящего постановления оставляю за собой. </w:t>
      </w:r>
      <w:r w:rsidRPr="007A3E08">
        <w:rPr>
          <w:rFonts w:ascii="Arial" w:eastAsia="Calibri" w:hAnsi="Arial" w:cs="Arial"/>
          <w:sz w:val="24"/>
          <w:szCs w:val="24"/>
        </w:rPr>
        <w:tab/>
      </w:r>
    </w:p>
    <w:p w:rsidR="007A3E08" w:rsidRPr="007A3E08" w:rsidRDefault="007A3E08" w:rsidP="007A3E08">
      <w:pPr>
        <w:tabs>
          <w:tab w:val="right" w:pos="1020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tabs>
          <w:tab w:val="right" w:pos="1020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tabs>
          <w:tab w:val="right" w:pos="1020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tabs>
          <w:tab w:val="right" w:pos="1020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tabs>
          <w:tab w:val="right" w:pos="10205"/>
        </w:tabs>
        <w:spacing w:after="0" w:line="240" w:lineRule="auto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Глава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                                                                                        Чистоозерного района                                                                                                         Новосибирской области                                                               Н.Т. Цыкало</w:t>
      </w:r>
    </w:p>
    <w:p w:rsidR="007A3E08" w:rsidRPr="007A3E08" w:rsidRDefault="007A3E08" w:rsidP="007A3E08">
      <w:pPr>
        <w:spacing w:after="0" w:line="240" w:lineRule="auto"/>
        <w:ind w:left="709"/>
        <w:jc w:val="right"/>
        <w:rPr>
          <w:rFonts w:ascii="Arial" w:eastAsia="Calibri" w:hAnsi="Arial" w:cs="Arial"/>
          <w:color w:val="000000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left="709"/>
        <w:jc w:val="right"/>
        <w:rPr>
          <w:rFonts w:ascii="Arial" w:eastAsia="Calibri" w:hAnsi="Arial" w:cs="Arial"/>
          <w:color w:val="000000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                                     УТВЕРЖДЕН</w:t>
      </w:r>
    </w:p>
    <w:p w:rsidR="007A3E08" w:rsidRPr="007A3E08" w:rsidRDefault="007A3E08" w:rsidP="007A3E08">
      <w:pPr>
        <w:spacing w:after="0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       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</w:t>
      </w: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Постановлением 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администрации              </w:t>
      </w:r>
    </w:p>
    <w:p w:rsidR="007A3E08" w:rsidRPr="007A3E08" w:rsidRDefault="007A3E08" w:rsidP="007A3E08">
      <w:pPr>
        <w:spacing w:after="0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                                    </w:t>
      </w:r>
      <w:proofErr w:type="spellStart"/>
      <w:r w:rsidRPr="007A3E08">
        <w:rPr>
          <w:rFonts w:ascii="Arial" w:eastAsia="Calibri" w:hAnsi="Arial" w:cs="Arial"/>
          <w:color w:val="000000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сельсовета   </w:t>
      </w:r>
    </w:p>
    <w:p w:rsidR="007A3E08" w:rsidRPr="007A3E08" w:rsidRDefault="007A3E08" w:rsidP="007A3E08">
      <w:pPr>
        <w:spacing w:after="0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                                    Чистоозерного района</w:t>
      </w:r>
    </w:p>
    <w:p w:rsidR="007A3E08" w:rsidRPr="007A3E08" w:rsidRDefault="007A3E08" w:rsidP="007A3E08">
      <w:pPr>
        <w:spacing w:after="0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                                    Новосибирской области</w:t>
      </w:r>
    </w:p>
    <w:p w:rsidR="007A3E08" w:rsidRPr="007A3E08" w:rsidRDefault="007A3E08" w:rsidP="007A3E08">
      <w:pPr>
        <w:spacing w:after="0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7A3E08"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                                    от 11.01.2019 г.  № 3</w:t>
      </w:r>
    </w:p>
    <w:p w:rsidR="007A3E08" w:rsidRPr="007A3E08" w:rsidRDefault="007A3E08" w:rsidP="007A3E08">
      <w:pPr>
        <w:spacing w:after="200" w:line="276" w:lineRule="auto"/>
        <w:rPr>
          <w:rFonts w:ascii="Arial" w:eastAsia="Calibri" w:hAnsi="Arial" w:cs="Arial"/>
          <w:sz w:val="24"/>
          <w:szCs w:val="24"/>
        </w:rPr>
      </w:pP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7A3E08">
        <w:rPr>
          <w:rFonts w:ascii="Arial" w:eastAsia="Calibri" w:hAnsi="Arial" w:cs="Arial"/>
          <w:b/>
          <w:bCs/>
          <w:sz w:val="24"/>
          <w:szCs w:val="24"/>
        </w:rPr>
        <w:t>П Е Р Е Ч Е Н Ь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 xml:space="preserve">должностных лиц администрации </w:t>
      </w:r>
      <w:proofErr w:type="spellStart"/>
      <w:r w:rsidRPr="007A3E08">
        <w:rPr>
          <w:rFonts w:ascii="Arial" w:eastAsia="Calibri" w:hAnsi="Arial" w:cs="Arial"/>
          <w:sz w:val="24"/>
          <w:szCs w:val="24"/>
        </w:rPr>
        <w:t>Барабо-Юдинского</w:t>
      </w:r>
      <w:proofErr w:type="spellEnd"/>
      <w:r w:rsidRPr="007A3E08">
        <w:rPr>
          <w:rFonts w:ascii="Arial" w:eastAsia="Calibri" w:hAnsi="Arial" w:cs="Arial"/>
          <w:sz w:val="24"/>
          <w:szCs w:val="24"/>
        </w:rPr>
        <w:t xml:space="preserve"> сельсовета Чистоозерного района Новосибирской </w:t>
      </w:r>
      <w:proofErr w:type="gramStart"/>
      <w:r w:rsidRPr="007A3E08">
        <w:rPr>
          <w:rFonts w:ascii="Arial" w:eastAsia="Calibri" w:hAnsi="Arial" w:cs="Arial"/>
          <w:sz w:val="24"/>
          <w:szCs w:val="24"/>
        </w:rPr>
        <w:t>области,  уполномоченных</w:t>
      </w:r>
      <w:proofErr w:type="gramEnd"/>
      <w:r w:rsidRPr="007A3E08">
        <w:rPr>
          <w:rFonts w:ascii="Arial" w:eastAsia="Calibri" w:hAnsi="Arial" w:cs="Arial"/>
          <w:sz w:val="24"/>
          <w:szCs w:val="24"/>
        </w:rPr>
        <w:t xml:space="preserve"> составлять протоколы 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7A3E08">
        <w:rPr>
          <w:rFonts w:ascii="Arial" w:eastAsia="Calibri" w:hAnsi="Arial" w:cs="Arial"/>
          <w:sz w:val="24"/>
          <w:szCs w:val="24"/>
        </w:rPr>
        <w:t>об административных правонарушениях</w:t>
      </w:r>
    </w:p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94"/>
        <w:gridCol w:w="4757"/>
      </w:tblGrid>
      <w:tr w:rsidR="007A3E08" w:rsidRPr="007A3E08" w:rsidTr="007A3E08"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A3E08" w:rsidRPr="007A3E08" w:rsidRDefault="007A3E08" w:rsidP="007A3E0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7A3E08">
              <w:rPr>
                <w:rFonts w:ascii="Arial" w:eastAsia="Calibri" w:hAnsi="Arial" w:cs="Arial"/>
                <w:sz w:val="24"/>
                <w:szCs w:val="24"/>
              </w:rPr>
              <w:t>ФИО, должность</w:t>
            </w:r>
          </w:p>
        </w:tc>
        <w:tc>
          <w:tcPr>
            <w:tcW w:w="5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3E08" w:rsidRPr="007A3E08" w:rsidRDefault="007A3E08" w:rsidP="007A3E0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7A3E08">
              <w:rPr>
                <w:rFonts w:ascii="Arial" w:eastAsia="Calibri" w:hAnsi="Arial" w:cs="Arial"/>
                <w:sz w:val="24"/>
                <w:szCs w:val="24"/>
              </w:rPr>
              <w:t>Составы административных правонарушений, предусмотренные законом НСО «Об административных правонарушениях в Новосибирской области»</w:t>
            </w:r>
          </w:p>
          <w:p w:rsidR="007A3E08" w:rsidRPr="007A3E08" w:rsidRDefault="007A3E08" w:rsidP="007A3E0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7A3E08" w:rsidRPr="007A3E08" w:rsidTr="007A3E08">
        <w:trPr>
          <w:trHeight w:val="2898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3E08" w:rsidRPr="007A3E08" w:rsidRDefault="007A3E08" w:rsidP="007A3E0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7A3E08" w:rsidRPr="007A3E08" w:rsidRDefault="007A3E08" w:rsidP="007A3E0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7A3E08">
              <w:rPr>
                <w:rFonts w:ascii="Arial" w:eastAsia="Calibri" w:hAnsi="Arial" w:cs="Arial"/>
                <w:sz w:val="24"/>
                <w:szCs w:val="24"/>
              </w:rPr>
              <w:t xml:space="preserve">Петренко Алина Александровна специалист администрации </w:t>
            </w:r>
            <w:proofErr w:type="spellStart"/>
            <w:r w:rsidRPr="007A3E08">
              <w:rPr>
                <w:rFonts w:ascii="Arial" w:eastAsia="Calibri" w:hAnsi="Arial" w:cs="Arial"/>
                <w:sz w:val="24"/>
                <w:szCs w:val="24"/>
              </w:rPr>
              <w:t>Барабо-Юдинского</w:t>
            </w:r>
            <w:proofErr w:type="spellEnd"/>
            <w:r w:rsidRPr="007A3E08">
              <w:rPr>
                <w:rFonts w:ascii="Arial" w:eastAsia="Calibri" w:hAnsi="Arial" w:cs="Arial"/>
                <w:sz w:val="24"/>
                <w:szCs w:val="24"/>
              </w:rPr>
              <w:t xml:space="preserve"> сельсовета </w:t>
            </w:r>
          </w:p>
          <w:p w:rsidR="007A3E08" w:rsidRPr="007A3E08" w:rsidRDefault="007A3E08" w:rsidP="007A3E0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5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3E08" w:rsidRPr="007A3E08" w:rsidRDefault="007A3E08" w:rsidP="007A3E0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7A3E0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7A3E08" w:rsidRPr="007A3E08" w:rsidRDefault="007A3E08" w:rsidP="007A3E0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7A3E08">
              <w:rPr>
                <w:rFonts w:ascii="Arial" w:eastAsia="Calibri" w:hAnsi="Arial" w:cs="Arial"/>
                <w:sz w:val="24"/>
                <w:szCs w:val="24"/>
              </w:rPr>
              <w:t>Статьи 3.3, 3.4, пункт 2 статьи 4.1, статьи 4.2</w:t>
            </w:r>
            <w:proofErr w:type="gramStart"/>
            <w:r w:rsidRPr="007A3E08">
              <w:rPr>
                <w:rFonts w:ascii="Arial" w:eastAsia="Calibri" w:hAnsi="Arial" w:cs="Arial"/>
                <w:sz w:val="24"/>
                <w:szCs w:val="24"/>
              </w:rPr>
              <w:t>,  4.4</w:t>
            </w:r>
            <w:proofErr w:type="gramEnd"/>
            <w:r w:rsidRPr="007A3E08">
              <w:rPr>
                <w:rFonts w:ascii="Arial" w:eastAsia="Calibri" w:hAnsi="Arial" w:cs="Arial"/>
                <w:sz w:val="24"/>
                <w:szCs w:val="24"/>
              </w:rPr>
              <w:t xml:space="preserve"> , 4.5,  4.9,  5.2,  5.3,  5.6,     8.2,  8.3,  8.7,  8.8,  8.10,  8.15, 8.18,   8.18.1,  8.21,  8.22,  9.1- 9.3,  10.1-10.2,    11.16, 12.1, пунктами 3-5 статьи 12.3, статьи 12.4,12.6.</w:t>
            </w:r>
          </w:p>
          <w:p w:rsidR="007A3E08" w:rsidRPr="007A3E08" w:rsidRDefault="007A3E08" w:rsidP="007A3E0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</w:tbl>
    <w:p w:rsidR="007A3E08" w:rsidRPr="007A3E08" w:rsidRDefault="007A3E08" w:rsidP="007A3E0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АДМИНИСТРАЦИЯ</w:t>
      </w: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БАРАБО-ЮДИНСКОГО СЕЛЬСОВЕТА</w:t>
      </w: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ЧИСТООЗЕРНОГО РАЙОНА НОВОСИБИРСКОЙ ОБЛАСТИ</w:t>
      </w:r>
    </w:p>
    <w:p w:rsidR="007A3E08" w:rsidRDefault="007A3E08" w:rsidP="007A3E08">
      <w:pPr>
        <w:rPr>
          <w:rFonts w:ascii="Arial" w:hAnsi="Arial" w:cs="Arial"/>
          <w:b/>
          <w:bCs/>
        </w:rPr>
      </w:pP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ПОСТАНОВЛЕНИЕ</w:t>
      </w: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</w:p>
    <w:p w:rsidR="007A3E08" w:rsidRDefault="007A3E08" w:rsidP="007A3E08">
      <w:pPr>
        <w:jc w:val="center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от  11.01.2019</w:t>
      </w:r>
      <w:proofErr w:type="gramEnd"/>
      <w:r>
        <w:rPr>
          <w:rFonts w:ascii="Arial" w:hAnsi="Arial" w:cs="Arial"/>
        </w:rPr>
        <w:t xml:space="preserve">  г.  № 2</w:t>
      </w:r>
    </w:p>
    <w:p w:rsidR="007A3E08" w:rsidRDefault="007A3E08" w:rsidP="007A3E08">
      <w:pPr>
        <w:jc w:val="center"/>
        <w:rPr>
          <w:rFonts w:ascii="Arial" w:hAnsi="Arial" w:cs="Arial"/>
        </w:rPr>
      </w:pP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Об </w:t>
      </w:r>
      <w:proofErr w:type="gramStart"/>
      <w:r>
        <w:rPr>
          <w:rFonts w:ascii="Arial" w:hAnsi="Arial" w:cs="Arial"/>
          <w:b/>
          <w:bCs/>
        </w:rPr>
        <w:t>утверждении  формы</w:t>
      </w:r>
      <w:proofErr w:type="gramEnd"/>
      <w:r>
        <w:rPr>
          <w:rFonts w:ascii="Arial" w:hAnsi="Arial" w:cs="Arial"/>
          <w:b/>
          <w:bCs/>
        </w:rPr>
        <w:t xml:space="preserve"> бланка протокола об</w:t>
      </w:r>
    </w:p>
    <w:p w:rsidR="007A3E08" w:rsidRDefault="007A3E08" w:rsidP="007A3E0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административных правонарушениях, составляемого должностными лицами администрации </w:t>
      </w:r>
      <w:proofErr w:type="spellStart"/>
      <w:r>
        <w:rPr>
          <w:rFonts w:ascii="Arial" w:hAnsi="Arial" w:cs="Arial"/>
          <w:b/>
          <w:bCs/>
        </w:rPr>
        <w:t>Барабо-</w:t>
      </w:r>
      <w:proofErr w:type="gramStart"/>
      <w:r>
        <w:rPr>
          <w:rFonts w:ascii="Arial" w:hAnsi="Arial" w:cs="Arial"/>
          <w:b/>
          <w:bCs/>
        </w:rPr>
        <w:t>Юдинского</w:t>
      </w:r>
      <w:proofErr w:type="spellEnd"/>
      <w:r>
        <w:rPr>
          <w:rFonts w:ascii="Arial" w:hAnsi="Arial" w:cs="Arial"/>
          <w:b/>
          <w:bCs/>
        </w:rPr>
        <w:t xml:space="preserve">  сельсовета</w:t>
      </w:r>
      <w:proofErr w:type="gramEnd"/>
      <w:r>
        <w:rPr>
          <w:rFonts w:ascii="Arial" w:hAnsi="Arial" w:cs="Arial"/>
          <w:b/>
          <w:bCs/>
        </w:rPr>
        <w:t xml:space="preserve">  Чистоозерного  района  Новосибирской  области</w:t>
      </w:r>
    </w:p>
    <w:p w:rsidR="007A3E08" w:rsidRDefault="007A3E08" w:rsidP="007A3E08">
      <w:pPr>
        <w:rPr>
          <w:rFonts w:ascii="Arial" w:hAnsi="Arial" w:cs="Arial"/>
          <w:b/>
          <w:bCs/>
        </w:rPr>
      </w:pPr>
    </w:p>
    <w:p w:rsidR="007A3E08" w:rsidRDefault="007A3E08" w:rsidP="007A3E08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</w:rPr>
        <w:t xml:space="preserve">Руководствуясь </w:t>
      </w:r>
      <w:proofErr w:type="gramStart"/>
      <w:r>
        <w:rPr>
          <w:rFonts w:ascii="Arial" w:hAnsi="Arial" w:cs="Arial"/>
        </w:rPr>
        <w:t>пунктом  3</w:t>
      </w:r>
      <w:proofErr w:type="gramEnd"/>
      <w:r>
        <w:rPr>
          <w:rFonts w:ascii="Arial" w:hAnsi="Arial" w:cs="Arial"/>
        </w:rPr>
        <w:t xml:space="preserve">  статьи  13.6,        Закона  Новосибирской  области  от  14.02.2003 г.  № 99-ОЗ</w:t>
      </w:r>
      <w:proofErr w:type="gramStart"/>
      <w:r>
        <w:rPr>
          <w:rFonts w:ascii="Arial" w:hAnsi="Arial" w:cs="Arial"/>
        </w:rPr>
        <w:t xml:space="preserve">   «</w:t>
      </w:r>
      <w:proofErr w:type="gramEnd"/>
      <w:r>
        <w:rPr>
          <w:rFonts w:ascii="Arial" w:hAnsi="Arial" w:cs="Arial"/>
        </w:rPr>
        <w:t xml:space="preserve"> Об административных  правонарушениях»,   законом  Новосибирской  области  от  27.10.2010  года  № 485- ОЗ «О наделении  органов  местного  самоуправления  муниципальных  образований  Новосибирской  области  отдельными  государственными  полномочиями  Новосибирской  области  по  решению  вопросов  в  сфере  административных  правонарушений»,  администрация  </w:t>
      </w:r>
      <w:proofErr w:type="spellStart"/>
      <w:r>
        <w:rPr>
          <w:rFonts w:ascii="Arial" w:hAnsi="Arial" w:cs="Arial"/>
        </w:rPr>
        <w:t>Барабо-Юдинского</w:t>
      </w:r>
      <w:proofErr w:type="spellEnd"/>
      <w:r>
        <w:rPr>
          <w:rFonts w:ascii="Arial" w:hAnsi="Arial" w:cs="Arial"/>
        </w:rPr>
        <w:t xml:space="preserve">  сельсовета  Чистоозерного  района  Новосибирской области    </w:t>
      </w:r>
    </w:p>
    <w:p w:rsidR="007A3E08" w:rsidRDefault="007A3E08" w:rsidP="007A3E08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п о с </w:t>
      </w:r>
      <w:proofErr w:type="gramStart"/>
      <w:r>
        <w:rPr>
          <w:rFonts w:ascii="Arial" w:hAnsi="Arial" w:cs="Arial"/>
          <w:b/>
          <w:bCs/>
        </w:rPr>
        <w:t>т</w:t>
      </w:r>
      <w:proofErr w:type="gramEnd"/>
      <w:r>
        <w:rPr>
          <w:rFonts w:ascii="Arial" w:hAnsi="Arial" w:cs="Arial"/>
          <w:b/>
          <w:bCs/>
        </w:rPr>
        <w:t xml:space="preserve"> а н о в л я е т:</w:t>
      </w:r>
    </w:p>
    <w:p w:rsidR="007A3E08" w:rsidRDefault="007A3E08" w:rsidP="007A3E0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1. Утвердить форму протокола об </w:t>
      </w:r>
      <w:proofErr w:type="gramStart"/>
      <w:r>
        <w:rPr>
          <w:rFonts w:ascii="Arial" w:hAnsi="Arial" w:cs="Arial"/>
        </w:rPr>
        <w:t>административных  правонарушениях</w:t>
      </w:r>
      <w:proofErr w:type="gramEnd"/>
      <w:r>
        <w:rPr>
          <w:rFonts w:ascii="Arial" w:hAnsi="Arial" w:cs="Arial"/>
        </w:rPr>
        <w:t xml:space="preserve"> (приложение № 1).</w:t>
      </w:r>
    </w:p>
    <w:p w:rsidR="007A3E08" w:rsidRDefault="007A3E08" w:rsidP="007A3E0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2. Утвердить форму постановления по делу об административном правонарушении (приложение № 2).</w:t>
      </w:r>
    </w:p>
    <w:p w:rsidR="007A3E08" w:rsidRDefault="007A3E08" w:rsidP="007A3E0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3. Должностным лицам администрации </w:t>
      </w:r>
      <w:proofErr w:type="spellStart"/>
      <w:r>
        <w:rPr>
          <w:rFonts w:ascii="Arial" w:hAnsi="Arial" w:cs="Arial"/>
        </w:rPr>
        <w:t>Барабо-</w:t>
      </w:r>
      <w:proofErr w:type="gramStart"/>
      <w:r>
        <w:rPr>
          <w:rFonts w:ascii="Arial" w:hAnsi="Arial" w:cs="Arial"/>
        </w:rPr>
        <w:t>Юдинского</w:t>
      </w:r>
      <w:proofErr w:type="spellEnd"/>
      <w:r>
        <w:rPr>
          <w:rFonts w:ascii="Arial" w:hAnsi="Arial" w:cs="Arial"/>
        </w:rPr>
        <w:t xml:space="preserve">  сельсовета</w:t>
      </w:r>
      <w:proofErr w:type="gramEnd"/>
      <w:r>
        <w:rPr>
          <w:rFonts w:ascii="Arial" w:hAnsi="Arial" w:cs="Arial"/>
        </w:rPr>
        <w:t xml:space="preserve">  Чистоозерного  района  Новосибирской  области   уполномоченным, в соответствии с пунктом  3  статьи  13.6,        Закона  Новосибирской  области  от  14.02.2003 г.  № 99-ОЗ</w:t>
      </w:r>
      <w:proofErr w:type="gramStart"/>
      <w:r>
        <w:rPr>
          <w:rFonts w:ascii="Arial" w:hAnsi="Arial" w:cs="Arial"/>
        </w:rPr>
        <w:t xml:space="preserve">   «</w:t>
      </w:r>
      <w:proofErr w:type="gramEnd"/>
      <w:r>
        <w:rPr>
          <w:rFonts w:ascii="Arial" w:hAnsi="Arial" w:cs="Arial"/>
        </w:rPr>
        <w:t xml:space="preserve"> Об административных  правонарушениях»,  составлять протоколы об административных правонарушениях, использовать форму бланка протокола, утверждённую частью 1 настоящего постановления, составлять постановления по делу об административных правонарушениях, использовать форму бланка утверждённую частью 2 настоящего постановления.</w:t>
      </w:r>
    </w:p>
    <w:p w:rsidR="007A3E08" w:rsidRDefault="007A3E08" w:rsidP="007A3E08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 4.  Опубликовать постановление в </w:t>
      </w:r>
      <w:proofErr w:type="gramStart"/>
      <w:r>
        <w:rPr>
          <w:rFonts w:ascii="Arial" w:hAnsi="Arial" w:cs="Arial"/>
          <w:sz w:val="24"/>
          <w:szCs w:val="24"/>
        </w:rPr>
        <w:t>периодическом  печатном</w:t>
      </w:r>
      <w:proofErr w:type="gramEnd"/>
      <w:r>
        <w:rPr>
          <w:rFonts w:ascii="Arial" w:hAnsi="Arial" w:cs="Arial"/>
          <w:sz w:val="24"/>
          <w:szCs w:val="24"/>
        </w:rPr>
        <w:t xml:space="preserve"> издании «Вестник МО </w:t>
      </w:r>
      <w:proofErr w:type="spellStart"/>
      <w:r>
        <w:rPr>
          <w:rFonts w:ascii="Arial" w:hAnsi="Arial" w:cs="Arial"/>
          <w:sz w:val="24"/>
          <w:szCs w:val="24"/>
        </w:rPr>
        <w:t>Барабо-Юдинского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сельсовета».  </w:t>
      </w:r>
      <w:proofErr w:type="gramStart"/>
      <w:r>
        <w:rPr>
          <w:rFonts w:ascii="Arial" w:hAnsi="Arial" w:cs="Arial"/>
          <w:sz w:val="24"/>
          <w:szCs w:val="24"/>
        </w:rPr>
        <w:t>И  разместить</w:t>
      </w:r>
      <w:proofErr w:type="gramEnd"/>
      <w:r>
        <w:rPr>
          <w:rFonts w:ascii="Arial" w:hAnsi="Arial" w:cs="Arial"/>
          <w:sz w:val="24"/>
          <w:szCs w:val="24"/>
        </w:rPr>
        <w:t xml:space="preserve">  на  официальном  сайте  администрации  </w:t>
      </w:r>
      <w:proofErr w:type="spellStart"/>
      <w:r>
        <w:rPr>
          <w:rFonts w:ascii="Arial" w:hAnsi="Arial" w:cs="Arial"/>
          <w:sz w:val="24"/>
          <w:szCs w:val="24"/>
        </w:rPr>
        <w:t>Барабо-Юдинского</w:t>
      </w:r>
      <w:proofErr w:type="spellEnd"/>
      <w:r>
        <w:rPr>
          <w:rFonts w:ascii="Arial" w:hAnsi="Arial" w:cs="Arial"/>
          <w:sz w:val="24"/>
          <w:szCs w:val="24"/>
        </w:rPr>
        <w:t xml:space="preserve">  сельсовета  Чистоозерного  района  Новосибирской  области.</w:t>
      </w:r>
    </w:p>
    <w:p w:rsidR="007A3E08" w:rsidRDefault="007A3E08" w:rsidP="007A3E08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5. Контроль за исполнением данного постановления оставляю за собой.</w:t>
      </w:r>
    </w:p>
    <w:p w:rsidR="007A3E08" w:rsidRDefault="007A3E08" w:rsidP="007A3E08">
      <w:pPr>
        <w:jc w:val="both"/>
        <w:rPr>
          <w:rFonts w:ascii="Arial" w:hAnsi="Arial" w:cs="Arial"/>
          <w:sz w:val="24"/>
          <w:szCs w:val="24"/>
        </w:rPr>
      </w:pPr>
    </w:p>
    <w:p w:rsidR="007A3E08" w:rsidRDefault="007A3E08" w:rsidP="007A3E08">
      <w:pPr>
        <w:jc w:val="both"/>
        <w:rPr>
          <w:rFonts w:ascii="Arial" w:hAnsi="Arial" w:cs="Arial"/>
        </w:rPr>
      </w:pPr>
    </w:p>
    <w:p w:rsidR="007A3E08" w:rsidRDefault="007A3E08" w:rsidP="007A3E08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Глава  </w:t>
      </w:r>
      <w:proofErr w:type="spellStart"/>
      <w:r>
        <w:rPr>
          <w:rFonts w:ascii="Arial" w:hAnsi="Arial" w:cs="Arial"/>
        </w:rPr>
        <w:t>Барабо</w:t>
      </w:r>
      <w:proofErr w:type="gramEnd"/>
      <w:r>
        <w:rPr>
          <w:rFonts w:ascii="Arial" w:hAnsi="Arial" w:cs="Arial"/>
        </w:rPr>
        <w:t>-Юдинского</w:t>
      </w:r>
      <w:proofErr w:type="spellEnd"/>
      <w:r>
        <w:rPr>
          <w:rFonts w:ascii="Arial" w:hAnsi="Arial" w:cs="Arial"/>
        </w:rPr>
        <w:t xml:space="preserve"> сельсовета</w:t>
      </w:r>
    </w:p>
    <w:p w:rsidR="007A3E08" w:rsidRDefault="007A3E08" w:rsidP="007A3E08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Чистоозерного  района</w:t>
      </w:r>
      <w:proofErr w:type="gramEnd"/>
      <w:r>
        <w:rPr>
          <w:rFonts w:ascii="Arial" w:hAnsi="Arial" w:cs="Arial"/>
        </w:rPr>
        <w:t xml:space="preserve">  </w:t>
      </w:r>
    </w:p>
    <w:p w:rsidR="007A3E08" w:rsidRDefault="007A3E08" w:rsidP="007A3E08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Новосибирской  области</w:t>
      </w:r>
      <w:proofErr w:type="gramEnd"/>
      <w:r>
        <w:rPr>
          <w:rFonts w:ascii="Arial" w:hAnsi="Arial" w:cs="Arial"/>
        </w:rPr>
        <w:t xml:space="preserve">                                                         Н.Т. Цыкало</w:t>
      </w:r>
    </w:p>
    <w:p w:rsidR="007A3E08" w:rsidRDefault="007A3E08" w:rsidP="007A3E0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A3E08" w:rsidRDefault="007A3E08" w:rsidP="007A3E08">
      <w:pPr>
        <w:jc w:val="both"/>
        <w:rPr>
          <w:rFonts w:ascii="Arial" w:hAnsi="Arial" w:cs="Arial"/>
        </w:rPr>
      </w:pPr>
    </w:p>
    <w:p w:rsidR="007A3E08" w:rsidRDefault="007A3E08" w:rsidP="007A3E08">
      <w:pPr>
        <w:jc w:val="both"/>
        <w:rPr>
          <w:rFonts w:ascii="Arial" w:hAnsi="Arial" w:cs="Arial"/>
        </w:rPr>
      </w:pPr>
    </w:p>
    <w:p w:rsidR="007A3E08" w:rsidRDefault="007A3E08" w:rsidP="007A3E08">
      <w:pPr>
        <w:pStyle w:val="Style3"/>
        <w:widowControl/>
        <w:spacing w:line="240" w:lineRule="auto"/>
        <w:jc w:val="right"/>
        <w:rPr>
          <w:rStyle w:val="FontStyle12"/>
          <w:rFonts w:ascii="Arial" w:hAnsi="Arial" w:cs="Arial"/>
        </w:rPr>
      </w:pPr>
      <w:r>
        <w:rPr>
          <w:rStyle w:val="FontStyle12"/>
          <w:rFonts w:ascii="Arial" w:hAnsi="Arial" w:cs="Arial"/>
        </w:rPr>
        <w:t>УТВЕРЖДЕНО</w:t>
      </w:r>
    </w:p>
    <w:p w:rsidR="007A3E08" w:rsidRDefault="007A3E08" w:rsidP="007A3E08">
      <w:pPr>
        <w:pStyle w:val="Style3"/>
        <w:widowControl/>
        <w:spacing w:line="240" w:lineRule="auto"/>
        <w:jc w:val="right"/>
        <w:rPr>
          <w:rStyle w:val="FontStyle12"/>
          <w:rFonts w:ascii="Arial" w:hAnsi="Arial" w:cs="Arial"/>
        </w:rPr>
      </w:pPr>
      <w:r>
        <w:rPr>
          <w:rStyle w:val="FontStyle12"/>
          <w:rFonts w:ascii="Arial" w:hAnsi="Arial" w:cs="Arial"/>
        </w:rPr>
        <w:t xml:space="preserve">                                                Постановлением администрации    </w:t>
      </w:r>
    </w:p>
    <w:p w:rsidR="007A3E08" w:rsidRDefault="007A3E08" w:rsidP="007A3E08">
      <w:pPr>
        <w:pStyle w:val="Style3"/>
        <w:widowControl/>
        <w:spacing w:line="240" w:lineRule="auto"/>
        <w:jc w:val="right"/>
        <w:rPr>
          <w:rStyle w:val="FontStyle12"/>
          <w:rFonts w:ascii="Arial" w:hAnsi="Arial" w:cs="Arial"/>
        </w:rPr>
      </w:pPr>
      <w:r>
        <w:rPr>
          <w:rStyle w:val="FontStyle12"/>
          <w:rFonts w:ascii="Arial" w:hAnsi="Arial" w:cs="Arial"/>
        </w:rPr>
        <w:t xml:space="preserve">                                                  </w:t>
      </w:r>
      <w:proofErr w:type="spellStart"/>
      <w:r>
        <w:rPr>
          <w:rStyle w:val="FontStyle12"/>
          <w:rFonts w:ascii="Arial" w:hAnsi="Arial" w:cs="Arial"/>
        </w:rPr>
        <w:t>Бароабо-Юдинского</w:t>
      </w:r>
      <w:proofErr w:type="spellEnd"/>
      <w:r>
        <w:rPr>
          <w:rStyle w:val="FontStyle12"/>
          <w:rFonts w:ascii="Arial" w:hAnsi="Arial" w:cs="Arial"/>
        </w:rPr>
        <w:t xml:space="preserve"> сельсовета</w:t>
      </w:r>
    </w:p>
    <w:p w:rsidR="007A3E08" w:rsidRDefault="007A3E08" w:rsidP="007A3E08">
      <w:pPr>
        <w:pStyle w:val="Style3"/>
        <w:widowControl/>
        <w:spacing w:line="240" w:lineRule="auto"/>
        <w:jc w:val="right"/>
        <w:rPr>
          <w:rStyle w:val="FontStyle12"/>
          <w:rFonts w:ascii="Arial" w:hAnsi="Arial" w:cs="Arial"/>
        </w:rPr>
      </w:pPr>
      <w:proofErr w:type="gramStart"/>
      <w:r>
        <w:rPr>
          <w:rStyle w:val="FontStyle12"/>
          <w:rFonts w:ascii="Arial" w:hAnsi="Arial" w:cs="Arial"/>
        </w:rPr>
        <w:t>Чистоозерного  района</w:t>
      </w:r>
      <w:proofErr w:type="gramEnd"/>
    </w:p>
    <w:p w:rsidR="007A3E08" w:rsidRDefault="007A3E08" w:rsidP="007A3E08">
      <w:pPr>
        <w:pStyle w:val="Style3"/>
        <w:widowControl/>
        <w:spacing w:line="240" w:lineRule="auto"/>
        <w:jc w:val="right"/>
        <w:rPr>
          <w:rStyle w:val="FontStyle12"/>
          <w:rFonts w:ascii="Arial" w:hAnsi="Arial" w:cs="Arial"/>
        </w:rPr>
      </w:pPr>
      <w:proofErr w:type="gramStart"/>
      <w:r>
        <w:rPr>
          <w:rStyle w:val="FontStyle12"/>
          <w:rFonts w:ascii="Arial" w:hAnsi="Arial" w:cs="Arial"/>
        </w:rPr>
        <w:t>Новосибирской  области</w:t>
      </w:r>
      <w:proofErr w:type="gramEnd"/>
    </w:p>
    <w:p w:rsidR="007A3E08" w:rsidRDefault="007A3E08" w:rsidP="007A3E08">
      <w:pPr>
        <w:jc w:val="right"/>
        <w:rPr>
          <w:rStyle w:val="FontStyle12"/>
          <w:rFonts w:ascii="Arial" w:hAnsi="Arial" w:cs="Arial"/>
        </w:rPr>
      </w:pPr>
      <w:r>
        <w:rPr>
          <w:rStyle w:val="FontStyle12"/>
          <w:rFonts w:ascii="Arial" w:hAnsi="Arial" w:cs="Arial"/>
        </w:rPr>
        <w:t xml:space="preserve">                                                             от 11.01.2019 г.  № 2</w:t>
      </w:r>
    </w:p>
    <w:p w:rsidR="007A3E08" w:rsidRDefault="007A3E08" w:rsidP="007A3E08">
      <w:pPr>
        <w:jc w:val="right"/>
        <w:rPr>
          <w:rFonts w:ascii="Times New Roman" w:hAnsi="Times New Roman" w:cs="Times New Roman"/>
        </w:rPr>
      </w:pPr>
      <w:r>
        <w:rPr>
          <w:rStyle w:val="FontStyle12"/>
          <w:rFonts w:ascii="Arial" w:hAnsi="Arial" w:cs="Arial"/>
        </w:rPr>
        <w:lastRenderedPageBreak/>
        <w:t xml:space="preserve">(Приложение № 1)       </w:t>
      </w:r>
    </w:p>
    <w:p w:rsidR="007A3E08" w:rsidRDefault="007A3E08" w:rsidP="007A3E08">
      <w:pPr>
        <w:pStyle w:val="s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Протокол</w:t>
      </w:r>
      <w:r>
        <w:rPr>
          <w:rFonts w:ascii="Arial" w:hAnsi="Arial" w:cs="Arial"/>
          <w:color w:val="000000"/>
        </w:rPr>
        <w:br/>
        <w:t>об административном правонарушении</w:t>
      </w:r>
      <w:r>
        <w:rPr>
          <w:rFonts w:ascii="Arial" w:hAnsi="Arial" w:cs="Arial"/>
          <w:color w:val="000000"/>
        </w:rPr>
        <w:br/>
        <w:t xml:space="preserve"> </w:t>
      </w:r>
    </w:p>
    <w:p w:rsidR="007A3E08" w:rsidRDefault="007A3E08" w:rsidP="007A3E08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_____________________________                      "___"_______ 20___ года</w:t>
      </w:r>
    </w:p>
    <w:p w:rsidR="007A3E08" w:rsidRDefault="007A3E08" w:rsidP="00B702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(место составления протокола)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proofErr w:type="gramStart"/>
      <w:r>
        <w:rPr>
          <w:rFonts w:ascii="Arial" w:hAnsi="Arial" w:cs="Arial"/>
          <w:color w:val="000000"/>
        </w:rPr>
        <w:t>Я,_</w:t>
      </w:r>
      <w:proofErr w:type="gramEnd"/>
      <w:r>
        <w:rPr>
          <w:rFonts w:ascii="Arial" w:hAnsi="Arial" w:cs="Arial"/>
          <w:color w:val="000000"/>
        </w:rPr>
        <w:t>______________________________________________________________________,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(должность, фамилия и инициалы лица, составившего протокол)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составил настоящий протокол в отношении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(сведения о лице, в отношении которого возбуждено дело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об административном правонарушении: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фамилия, имя, отчество, дата и место рождения, адрес места жительства гражданина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или наименование, адрес юридического </w:t>
      </w:r>
      <w:proofErr w:type="gramStart"/>
      <w:r>
        <w:rPr>
          <w:rFonts w:ascii="Arial" w:hAnsi="Arial" w:cs="Arial"/>
          <w:color w:val="000000"/>
        </w:rPr>
        <w:t>лица)_</w:t>
      </w:r>
      <w:proofErr w:type="gramEnd"/>
      <w:r>
        <w:rPr>
          <w:rFonts w:ascii="Arial" w:hAnsi="Arial" w:cs="Arial"/>
          <w:color w:val="000000"/>
        </w:rPr>
        <w:t>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(фамилия, имя, отчество, адрес места жительства представителя юридического лица)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о       совершении      им  </w:t>
      </w:r>
      <w:proofErr w:type="gramStart"/>
      <w:r>
        <w:rPr>
          <w:rFonts w:ascii="Arial" w:hAnsi="Arial" w:cs="Arial"/>
          <w:color w:val="000000"/>
        </w:rPr>
        <w:t xml:space="preserve">   (</w:t>
      </w:r>
      <w:proofErr w:type="gramEnd"/>
      <w:r>
        <w:rPr>
          <w:rFonts w:ascii="Arial" w:hAnsi="Arial" w:cs="Arial"/>
          <w:color w:val="000000"/>
        </w:rPr>
        <w:t>ей)      административного       правонарушения,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предусмотренного        пунктом ____        статьи     (статьей) _____    </w:t>
      </w:r>
      <w:hyperlink r:id="rId5" w:history="1">
        <w:r>
          <w:rPr>
            <w:rStyle w:val="a3"/>
            <w:rFonts w:ascii="Arial" w:hAnsi="Arial" w:cs="Arial"/>
            <w:color w:val="3272C0"/>
          </w:rPr>
          <w:t>Закона</w:t>
        </w:r>
      </w:hyperlink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Новосибирской    области    от    14.02.2003    N 99-ОЗ   "Об   административных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правонарушениях     в         Новосибирской       области</w:t>
      </w:r>
      <w:proofErr w:type="gramStart"/>
      <w:r>
        <w:rPr>
          <w:rFonts w:ascii="Arial" w:hAnsi="Arial" w:cs="Arial"/>
          <w:color w:val="000000"/>
        </w:rPr>
        <w:t xml:space="preserve">",   </w:t>
      </w:r>
      <w:proofErr w:type="gramEnd"/>
      <w:r>
        <w:rPr>
          <w:rFonts w:ascii="Arial" w:hAnsi="Arial" w:cs="Arial"/>
          <w:color w:val="000000"/>
        </w:rPr>
        <w:t xml:space="preserve">     выразившегося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(место, время совершения, описание события административного правонарушения)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Свидетели: _______________________________________________________________</w:t>
      </w:r>
    </w:p>
    <w:p w:rsidR="007A3E08" w:rsidRDefault="007A3E08" w:rsidP="00B702C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(фамилия, имя, отчество, адрес места жительства)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Потерпевшие: 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(фамилия, имя, отчество, адрес места жительства)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 xml:space="preserve">      Гражданину (представителю юридического лиц</w:t>
      </w:r>
      <w:r w:rsidR="00B702C4">
        <w:rPr>
          <w:rFonts w:ascii="Arial" w:hAnsi="Arial" w:cs="Arial"/>
          <w:color w:val="000000"/>
        </w:rPr>
        <w:t>а) __________________</w:t>
      </w:r>
      <w:r>
        <w:rPr>
          <w:rFonts w:ascii="Arial" w:hAnsi="Arial" w:cs="Arial"/>
          <w:color w:val="000000"/>
        </w:rPr>
        <w:t xml:space="preserve">                                                 </w:t>
      </w:r>
      <w:proofErr w:type="gramStart"/>
      <w:r>
        <w:rPr>
          <w:rFonts w:ascii="Arial" w:hAnsi="Arial" w:cs="Arial"/>
          <w:color w:val="000000"/>
        </w:rPr>
        <w:t xml:space="preserve">   (</w:t>
      </w:r>
      <w:proofErr w:type="gramEnd"/>
      <w:r>
        <w:rPr>
          <w:rFonts w:ascii="Arial" w:hAnsi="Arial" w:cs="Arial"/>
          <w:color w:val="000000"/>
        </w:rPr>
        <w:t>фамилия и инициалы)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свидетелю (ям) и потерпевшему (им) разъяснены права и обязанности, предусмотренные </w:t>
      </w:r>
      <w:hyperlink r:id="rId6" w:anchor="block_250" w:history="1">
        <w:r>
          <w:rPr>
            <w:rStyle w:val="a3"/>
            <w:rFonts w:ascii="Arial" w:hAnsi="Arial" w:cs="Arial"/>
            <w:color w:val="3272C0"/>
          </w:rPr>
          <w:t>главой 25</w:t>
        </w:r>
      </w:hyperlink>
      <w:r>
        <w:rPr>
          <w:rFonts w:ascii="Arial" w:hAnsi="Arial" w:cs="Arial"/>
          <w:color w:val="000000"/>
        </w:rPr>
        <w:t> Кодекса Российской Федерации об административных правонарушениях.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подпись лица, в отношении которого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возбуждено дело об административном правонарушении)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______________________________(подписи потерпевших)</w:t>
      </w:r>
      <w:bookmarkStart w:id="0" w:name="_GoBack"/>
      <w:bookmarkEnd w:id="0"/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подписи свидетелей)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Объяснение физического лица или законного представителя юридического лица,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в  отношении</w:t>
      </w:r>
      <w:proofErr w:type="gramEnd"/>
      <w:r>
        <w:rPr>
          <w:rFonts w:ascii="Arial" w:hAnsi="Arial" w:cs="Arial"/>
          <w:color w:val="000000"/>
        </w:rPr>
        <w:t xml:space="preserve">  которых  возбуждено  дело  об  административном    правонарушении: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(дата и подпись лица, в отношении которого возбуждено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дело об административном правонарушении)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Иные сведения, необходимые для разрешения дела: 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</w:t>
      </w:r>
    </w:p>
    <w:p w:rsidR="007A3E08" w:rsidRDefault="00B702C4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</w:t>
      </w:r>
      <w:r w:rsidR="007A3E08">
        <w:rPr>
          <w:rFonts w:ascii="Arial" w:hAnsi="Arial" w:cs="Arial"/>
          <w:color w:val="000000"/>
        </w:rPr>
        <w:t>___________________________________________________________________________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К протоколу прилагаются __________________________________________________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(перечень прилагаемых к протоколу документов)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подпись лица, составившего протокол)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подпись лица, в отношении которого</w:t>
      </w:r>
    </w:p>
    <w:p w:rsidR="007A3E08" w:rsidRDefault="007A3E08" w:rsidP="006B4D0C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возбуждено дело об административном правонарушении)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 протоколом ознакомлен (а),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подпись лица, в отношении которого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возбуждено дело об административном правонарушении)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 </w:t>
      </w:r>
    </w:p>
    <w:p w:rsidR="007A3E08" w:rsidRDefault="007A3E08" w:rsidP="007A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Объяснения и замечания по содержанию протокола: __________________________</w:t>
      </w:r>
    </w:p>
    <w:p w:rsidR="007A3E08" w:rsidRDefault="007A3E08" w:rsidP="006B4D0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__________________________________________________________________________________________________________________________________________________________ 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Копию протокола получил (а) "___"_______ 20___ года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подпись лица, в отношении которого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возбуждено дело об административном правонарушении)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A3E08" w:rsidRDefault="007A3E08" w:rsidP="007A3E08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Копию протокола получил (а) "___"_______ 20___ года</w:t>
      </w:r>
    </w:p>
    <w:p w:rsidR="007A3E08" w:rsidRDefault="007A3E08" w:rsidP="007A3E08">
      <w:pPr>
        <w:ind w:firstLine="2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</w:t>
      </w:r>
      <w:proofErr w:type="gramStart"/>
      <w:r>
        <w:rPr>
          <w:rFonts w:ascii="Arial" w:hAnsi="Arial" w:cs="Arial"/>
          <w:color w:val="000000"/>
        </w:rPr>
        <w:t>_(</w:t>
      </w:r>
      <w:proofErr w:type="gramEnd"/>
      <w:r>
        <w:rPr>
          <w:rFonts w:ascii="Arial" w:hAnsi="Arial" w:cs="Arial"/>
          <w:color w:val="000000"/>
        </w:rPr>
        <w:t>подписи потерпевших).</w:t>
      </w:r>
    </w:p>
    <w:p w:rsidR="007A3E08" w:rsidRDefault="007A3E08" w:rsidP="007A3E08">
      <w:pPr>
        <w:pStyle w:val="Style3"/>
        <w:widowControl/>
        <w:spacing w:line="240" w:lineRule="auto"/>
        <w:ind w:firstLine="0"/>
        <w:rPr>
          <w:rStyle w:val="FontStyle12"/>
          <w:rFonts w:ascii="Arial" w:hAnsi="Arial" w:cs="Arial"/>
        </w:rPr>
      </w:pPr>
    </w:p>
    <w:p w:rsidR="007A3E08" w:rsidRDefault="007A3E08" w:rsidP="007A3E08">
      <w:pPr>
        <w:pStyle w:val="Style3"/>
        <w:widowControl/>
        <w:spacing w:line="240" w:lineRule="auto"/>
        <w:ind w:firstLine="0"/>
        <w:rPr>
          <w:rStyle w:val="FontStyle12"/>
          <w:rFonts w:ascii="Arial" w:hAnsi="Arial" w:cs="Arial"/>
        </w:rPr>
      </w:pPr>
    </w:p>
    <w:p w:rsidR="00B702C4" w:rsidRDefault="00B702C4" w:rsidP="00B702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************************************************************************</w:t>
      </w:r>
    </w:p>
    <w:p w:rsidR="00B702C4" w:rsidRDefault="00B702C4" w:rsidP="00B702C4">
      <w:pPr>
        <w:tabs>
          <w:tab w:val="left" w:pos="11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:rsidR="00B702C4" w:rsidRDefault="00B702C4" w:rsidP="00B702C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</w:t>
      </w:r>
    </w:p>
    <w:p w:rsidR="00B702C4" w:rsidRDefault="00B702C4" w:rsidP="00B702C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********************************************************</w:t>
      </w:r>
    </w:p>
    <w:p w:rsidR="00B702C4" w:rsidRDefault="00B702C4" w:rsidP="00B702C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702C4" w:rsidRDefault="00B702C4" w:rsidP="00B702C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******************************************     </w:t>
      </w:r>
    </w:p>
    <w:p w:rsidR="00B702C4" w:rsidRDefault="00B702C4" w:rsidP="00B702C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tbl>
      <w:tblPr>
        <w:tblpPr w:leftFromText="180" w:rightFromText="180" w:bottomFromText="160" w:vertAnchor="text" w:horzAnchor="margin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1"/>
        <w:gridCol w:w="4734"/>
      </w:tblGrid>
      <w:tr w:rsidR="00B702C4" w:rsidTr="00B702C4">
        <w:trPr>
          <w:trHeight w:val="2867"/>
        </w:trPr>
        <w:tc>
          <w:tcPr>
            <w:tcW w:w="4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Учредитель: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Администрация МО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Барабо-Юдинского</w:t>
            </w:r>
            <w:proofErr w:type="spellEnd"/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Сельсовета  Чистоозерного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района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Наш адрес: 632701 Новосибирская область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Чистоозерный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село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Барабо-Юдино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ул. Зеленая 4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телефон  (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383-68) 93-237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факс (383-68) 93-237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Редактор: Ванюкова М.С.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Ответственный секретарь Родионова В.А.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Тираж 50 экз.</w:t>
            </w:r>
          </w:p>
          <w:p w:rsidR="00B702C4" w:rsidRDefault="00B702C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8C2192" w:rsidRPr="00454EE2" w:rsidRDefault="008C2192" w:rsidP="00454EE2">
      <w:pPr>
        <w:tabs>
          <w:tab w:val="left" w:pos="2205"/>
        </w:tabs>
      </w:pPr>
    </w:p>
    <w:sectPr w:rsidR="008C2192" w:rsidRPr="00454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814"/>
    <w:rsid w:val="00454EE2"/>
    <w:rsid w:val="006B4D0C"/>
    <w:rsid w:val="007A3E08"/>
    <w:rsid w:val="008C2192"/>
    <w:rsid w:val="00B702C4"/>
    <w:rsid w:val="00B73814"/>
    <w:rsid w:val="00F33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556E5"/>
  <w15:chartTrackingRefBased/>
  <w15:docId w15:val="{CFE19690-778C-448F-8BC6-ECFF91859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3E08"/>
    <w:rPr>
      <w:color w:val="0000FF"/>
      <w:u w:val="single"/>
    </w:rPr>
  </w:style>
  <w:style w:type="character" w:customStyle="1" w:styleId="a4">
    <w:name w:val="Без интервала Знак"/>
    <w:link w:val="a5"/>
    <w:uiPriority w:val="99"/>
    <w:locked/>
    <w:rsid w:val="007A3E08"/>
    <w:rPr>
      <w:rFonts w:ascii="Calibri" w:hAnsi="Calibri" w:cs="Calibri"/>
    </w:rPr>
  </w:style>
  <w:style w:type="paragraph" w:styleId="a5">
    <w:name w:val="No Spacing"/>
    <w:link w:val="a4"/>
    <w:uiPriority w:val="99"/>
    <w:qFormat/>
    <w:rsid w:val="007A3E08"/>
    <w:pPr>
      <w:spacing w:after="0" w:line="240" w:lineRule="auto"/>
    </w:pPr>
    <w:rPr>
      <w:rFonts w:ascii="Calibri" w:hAnsi="Calibri" w:cs="Calibri"/>
    </w:rPr>
  </w:style>
  <w:style w:type="paragraph" w:customStyle="1" w:styleId="Style3">
    <w:name w:val="Style3"/>
    <w:basedOn w:val="a"/>
    <w:uiPriority w:val="99"/>
    <w:rsid w:val="007A3E08"/>
    <w:pPr>
      <w:widowControl w:val="0"/>
      <w:autoSpaceDE w:val="0"/>
      <w:autoSpaceDN w:val="0"/>
      <w:adjustRightInd w:val="0"/>
      <w:spacing w:after="0" w:line="319" w:lineRule="exact"/>
      <w:ind w:firstLine="72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uiPriority w:val="99"/>
    <w:rsid w:val="007A3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7A3E08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3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base.garant.ru/12125267/90ac765ac9bb123905d63534062a6022/" TargetMode="External"/><Relationship Id="rId5" Type="http://schemas.openxmlformats.org/officeDocument/2006/relationships/hyperlink" Target="http://base.garant.ru/7134666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3EE771-038D-4C4B-913F-17AAEB5F1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2295</Words>
  <Characters>13082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2019-02-27T03:18:00Z</dcterms:created>
  <dcterms:modified xsi:type="dcterms:W3CDTF">2019-03-06T04:22:00Z</dcterms:modified>
</cp:coreProperties>
</file>