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F21" w:rsidRDefault="00CC6F21" w:rsidP="008415C7">
      <w:pPr>
        <w:pStyle w:val="ad"/>
        <w:jc w:val="left"/>
      </w:pPr>
    </w:p>
    <w:p w:rsidR="008415C7" w:rsidRPr="00296D95" w:rsidRDefault="00296D95" w:rsidP="00F237F5">
      <w:pPr>
        <w:pStyle w:val="ad"/>
      </w:pPr>
      <w:r w:rsidRPr="00296D95">
        <w:t>АДМИНИСТРАЦИЯ</w:t>
      </w:r>
      <w:r w:rsidR="00F237F5">
        <w:t xml:space="preserve"> </w:t>
      </w:r>
      <w:r w:rsidR="008415C7">
        <w:t>БАРАБО-ЮДИНСКОГО СЕЛЬСОВЕТА</w:t>
      </w:r>
    </w:p>
    <w:p w:rsidR="00296D95" w:rsidRPr="00296D95" w:rsidRDefault="00296D95" w:rsidP="00F237F5">
      <w:pPr>
        <w:jc w:val="center"/>
        <w:rPr>
          <w:rFonts w:ascii="Times New Roman" w:hAnsi="Times New Roman" w:cs="Times New Roman"/>
          <w:b/>
          <w:sz w:val="28"/>
        </w:rPr>
      </w:pPr>
      <w:r w:rsidRPr="00296D95">
        <w:rPr>
          <w:rFonts w:ascii="Times New Roman" w:hAnsi="Times New Roman" w:cs="Times New Roman"/>
          <w:b/>
          <w:sz w:val="28"/>
        </w:rPr>
        <w:t>ЧИСТООЗЕРНОГО РАЙОНА</w:t>
      </w:r>
      <w:r w:rsidR="00F237F5">
        <w:rPr>
          <w:rFonts w:ascii="Times New Roman" w:hAnsi="Times New Roman" w:cs="Times New Roman"/>
          <w:b/>
          <w:sz w:val="28"/>
        </w:rPr>
        <w:t xml:space="preserve"> </w:t>
      </w:r>
      <w:r w:rsidRPr="00296D95">
        <w:rPr>
          <w:rFonts w:ascii="Times New Roman" w:hAnsi="Times New Roman" w:cs="Times New Roman"/>
          <w:b/>
          <w:sz w:val="28"/>
        </w:rPr>
        <w:t>НОВОСИБИРСКОЙ ОБЛАСТИ</w:t>
      </w:r>
    </w:p>
    <w:p w:rsidR="00296D95" w:rsidRPr="00296D95" w:rsidRDefault="00296D95" w:rsidP="00296D95">
      <w:pPr>
        <w:jc w:val="center"/>
        <w:rPr>
          <w:rFonts w:ascii="Times New Roman" w:hAnsi="Times New Roman" w:cs="Times New Roman"/>
          <w:b/>
          <w:sz w:val="28"/>
        </w:rPr>
      </w:pPr>
    </w:p>
    <w:p w:rsidR="00296D95" w:rsidRPr="00296D95" w:rsidRDefault="00296D95" w:rsidP="00296D95">
      <w:pPr>
        <w:jc w:val="center"/>
        <w:rPr>
          <w:rFonts w:ascii="Times New Roman" w:hAnsi="Times New Roman" w:cs="Times New Roman"/>
          <w:b/>
          <w:sz w:val="28"/>
        </w:rPr>
      </w:pPr>
      <w:r w:rsidRPr="00296D95">
        <w:rPr>
          <w:rFonts w:ascii="Times New Roman" w:hAnsi="Times New Roman" w:cs="Times New Roman"/>
          <w:b/>
          <w:sz w:val="28"/>
        </w:rPr>
        <w:t>ПОСТАНОВЛЕНИЕ</w:t>
      </w:r>
    </w:p>
    <w:p w:rsidR="00296D95" w:rsidRPr="00296D95" w:rsidRDefault="00296D95" w:rsidP="00296D95">
      <w:pPr>
        <w:jc w:val="both"/>
        <w:rPr>
          <w:rFonts w:ascii="Times New Roman" w:hAnsi="Times New Roman" w:cs="Times New Roman"/>
          <w:sz w:val="28"/>
        </w:rPr>
      </w:pPr>
    </w:p>
    <w:p w:rsidR="00296D95" w:rsidRPr="00432B6F" w:rsidRDefault="00296D95" w:rsidP="00296D95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96D95">
        <w:rPr>
          <w:rFonts w:ascii="Times New Roman" w:hAnsi="Times New Roman" w:cs="Times New Roman"/>
          <w:sz w:val="28"/>
          <w:szCs w:val="28"/>
        </w:rPr>
        <w:t xml:space="preserve">от </w:t>
      </w:r>
      <w:r w:rsidR="00432B6F">
        <w:rPr>
          <w:rFonts w:ascii="Times New Roman" w:hAnsi="Times New Roman" w:cs="Times New Roman"/>
          <w:sz w:val="28"/>
          <w:szCs w:val="28"/>
        </w:rPr>
        <w:t>08</w:t>
      </w:r>
      <w:r w:rsidR="00EA30AA">
        <w:rPr>
          <w:rFonts w:ascii="Times New Roman" w:hAnsi="Times New Roman" w:cs="Times New Roman"/>
          <w:sz w:val="28"/>
          <w:szCs w:val="28"/>
        </w:rPr>
        <w:t>.</w:t>
      </w:r>
      <w:r w:rsidR="008415C7">
        <w:rPr>
          <w:rFonts w:ascii="Times New Roman" w:hAnsi="Times New Roman" w:cs="Times New Roman"/>
          <w:sz w:val="28"/>
          <w:szCs w:val="28"/>
        </w:rPr>
        <w:t>10</w:t>
      </w:r>
      <w:r w:rsidR="00EA30AA">
        <w:rPr>
          <w:rFonts w:ascii="Times New Roman" w:hAnsi="Times New Roman" w:cs="Times New Roman"/>
          <w:sz w:val="28"/>
          <w:szCs w:val="28"/>
        </w:rPr>
        <w:t>.</w:t>
      </w:r>
      <w:r w:rsidRPr="00432B6F">
        <w:rPr>
          <w:rFonts w:ascii="Times New Roman" w:hAnsi="Times New Roman" w:cs="Times New Roman"/>
          <w:color w:val="auto"/>
          <w:sz w:val="28"/>
          <w:szCs w:val="28"/>
        </w:rPr>
        <w:t>201</w:t>
      </w:r>
      <w:r w:rsidR="00F04782" w:rsidRPr="00432B6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432B6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15C7" w:rsidRPr="00432B6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</w:t>
      </w:r>
      <w:r w:rsidRPr="00432B6F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432B6F" w:rsidRPr="00432B6F">
        <w:rPr>
          <w:rFonts w:ascii="Times New Roman" w:hAnsi="Times New Roman" w:cs="Times New Roman"/>
          <w:color w:val="auto"/>
          <w:sz w:val="28"/>
          <w:szCs w:val="28"/>
        </w:rPr>
        <w:t>37</w:t>
      </w:r>
    </w:p>
    <w:p w:rsidR="00296D95" w:rsidRDefault="00296D95" w:rsidP="00296D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6539" w:rsidRPr="00353EB6" w:rsidRDefault="00296D95" w:rsidP="00296D95">
      <w:pPr>
        <w:pStyle w:val="30"/>
        <w:shd w:val="clear" w:color="auto" w:fill="auto"/>
        <w:tabs>
          <w:tab w:val="left" w:pos="14034"/>
        </w:tabs>
        <w:spacing w:before="0" w:after="0" w:line="299" w:lineRule="exac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>Об утверждении порядка формирования, ведения, ежегодного дополнения и опубликования перечня муниципального имущества</w:t>
      </w:r>
      <w:r w:rsidR="000A6539" w:rsidRPr="00353EB6">
        <w:rPr>
          <w:b w:val="0"/>
          <w:sz w:val="28"/>
          <w:szCs w:val="28"/>
        </w:rPr>
        <w:t xml:space="preserve">, </w:t>
      </w:r>
      <w:r w:rsidRPr="00353EB6">
        <w:rPr>
          <w:b w:val="0"/>
          <w:sz w:val="28"/>
          <w:szCs w:val="28"/>
        </w:rPr>
        <w:t>свободного от прав третьих лиц</w:t>
      </w:r>
      <w:r w:rsidR="000A6539" w:rsidRPr="00353EB6">
        <w:rPr>
          <w:b w:val="0"/>
          <w:sz w:val="28"/>
          <w:szCs w:val="28"/>
        </w:rPr>
        <w:t>,</w:t>
      </w:r>
      <w:r w:rsidRPr="00353EB6">
        <w:rPr>
          <w:b w:val="0"/>
          <w:sz w:val="28"/>
          <w:szCs w:val="28"/>
        </w:rPr>
        <w:t xml:space="preserve"> предназначенного для предоставления во владение и (или) пользование субъектам малого и среднего предпринимательства</w:t>
      </w:r>
      <w:r w:rsidR="000A6539" w:rsidRPr="00353EB6">
        <w:rPr>
          <w:b w:val="0"/>
          <w:sz w:val="28"/>
          <w:szCs w:val="28"/>
        </w:rPr>
        <w:t xml:space="preserve"> </w:t>
      </w:r>
      <w:r w:rsidRPr="00353EB6">
        <w:rPr>
          <w:b w:val="0"/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</w:t>
      </w:r>
    </w:p>
    <w:p w:rsidR="00296D95" w:rsidRPr="00353EB6" w:rsidRDefault="00296D95" w:rsidP="00296D95">
      <w:pPr>
        <w:pStyle w:val="30"/>
        <w:shd w:val="clear" w:color="auto" w:fill="auto"/>
        <w:spacing w:before="0" w:after="0" w:line="299" w:lineRule="exact"/>
        <w:ind w:left="80" w:right="700"/>
        <w:rPr>
          <w:b w:val="0"/>
          <w:sz w:val="28"/>
          <w:szCs w:val="28"/>
        </w:rPr>
      </w:pPr>
    </w:p>
    <w:p w:rsidR="00296D95" w:rsidRPr="00353EB6" w:rsidRDefault="00296D95" w:rsidP="00296D95">
      <w:pPr>
        <w:pStyle w:val="30"/>
        <w:shd w:val="clear" w:color="auto" w:fill="auto"/>
        <w:spacing w:before="0" w:after="0" w:line="299" w:lineRule="exact"/>
        <w:ind w:left="80" w:right="700"/>
        <w:rPr>
          <w:b w:val="0"/>
          <w:sz w:val="28"/>
          <w:szCs w:val="28"/>
        </w:rPr>
      </w:pPr>
    </w:p>
    <w:p w:rsidR="000A6539" w:rsidRPr="00353EB6" w:rsidRDefault="000A6539" w:rsidP="00296D95">
      <w:pPr>
        <w:pStyle w:val="a9"/>
        <w:shd w:val="clear" w:color="auto" w:fill="auto"/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 xml:space="preserve">В целях реализации положений Федерального закона от 24.07.2007 № 209-ФЗ «О развитии малого и среднего предпринимательства в Российской Федерации», а также </w:t>
      </w:r>
      <w:r w:rsidR="0048302B">
        <w:rPr>
          <w:sz w:val="28"/>
          <w:szCs w:val="28"/>
        </w:rPr>
        <w:t xml:space="preserve">приведения нормативно-правовых актов, касающихся развития малого и среднего предпринимательства </w:t>
      </w:r>
      <w:r w:rsidRPr="00353EB6">
        <w:rPr>
          <w:sz w:val="28"/>
          <w:szCs w:val="28"/>
        </w:rPr>
        <w:t>на территории</w:t>
      </w:r>
      <w:r w:rsidR="008415C7">
        <w:rPr>
          <w:sz w:val="28"/>
          <w:szCs w:val="28"/>
        </w:rPr>
        <w:t xml:space="preserve"> Барабо-Юдинского сельсовета</w:t>
      </w:r>
      <w:r w:rsidRPr="00353EB6">
        <w:rPr>
          <w:rStyle w:val="a6"/>
          <w:sz w:val="28"/>
          <w:szCs w:val="28"/>
        </w:rPr>
        <w:t xml:space="preserve"> </w:t>
      </w:r>
      <w:r w:rsidR="00E4550D" w:rsidRPr="00353EB6">
        <w:rPr>
          <w:rStyle w:val="a6"/>
          <w:i w:val="0"/>
          <w:sz w:val="28"/>
          <w:szCs w:val="28"/>
        </w:rPr>
        <w:t>Чистоозерного района</w:t>
      </w:r>
      <w:r w:rsidRPr="00353EB6">
        <w:rPr>
          <w:sz w:val="28"/>
          <w:szCs w:val="28"/>
        </w:rPr>
        <w:t xml:space="preserve"> </w:t>
      </w:r>
      <w:r w:rsidR="0048302B">
        <w:rPr>
          <w:sz w:val="28"/>
          <w:szCs w:val="28"/>
        </w:rPr>
        <w:t xml:space="preserve">в соответствие с действующим законодательством </w:t>
      </w:r>
      <w:r w:rsidR="00E4550D" w:rsidRPr="00353EB6">
        <w:rPr>
          <w:b/>
          <w:sz w:val="28"/>
          <w:szCs w:val="28"/>
        </w:rPr>
        <w:t>п о с т а н о в л я е т:</w:t>
      </w:r>
    </w:p>
    <w:p w:rsidR="000A6539" w:rsidRPr="00353EB6" w:rsidRDefault="000A6539" w:rsidP="00296D95">
      <w:pPr>
        <w:pStyle w:val="a9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295" w:lineRule="exact"/>
        <w:ind w:left="80" w:firstLine="680"/>
        <w:rPr>
          <w:sz w:val="28"/>
          <w:szCs w:val="28"/>
        </w:rPr>
      </w:pPr>
      <w:r w:rsidRPr="00353EB6">
        <w:rPr>
          <w:sz w:val="28"/>
          <w:szCs w:val="28"/>
        </w:rPr>
        <w:t>Утвердить прилагаемые:</w:t>
      </w:r>
    </w:p>
    <w:p w:rsidR="000A6539" w:rsidRPr="00353EB6" w:rsidRDefault="000A6539" w:rsidP="00296D95">
      <w:pPr>
        <w:pStyle w:val="a9"/>
        <w:numPr>
          <w:ilvl w:val="1"/>
          <w:numId w:val="1"/>
        </w:numPr>
        <w:shd w:val="clear" w:color="auto" w:fill="auto"/>
        <w:tabs>
          <w:tab w:val="left" w:pos="1419"/>
        </w:tabs>
        <w:spacing w:before="0" w:line="295" w:lineRule="exact"/>
        <w:ind w:left="80" w:firstLine="680"/>
        <w:rPr>
          <w:sz w:val="28"/>
          <w:szCs w:val="28"/>
        </w:rPr>
      </w:pPr>
      <w:r w:rsidRPr="00353EB6">
        <w:rPr>
          <w:sz w:val="28"/>
          <w:szCs w:val="28"/>
        </w:rPr>
        <w:t>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 (приложение № 1).</w:t>
      </w:r>
    </w:p>
    <w:p w:rsidR="000A6539" w:rsidRPr="00353EB6" w:rsidRDefault="000A6539" w:rsidP="00296D95">
      <w:pPr>
        <w:pStyle w:val="a9"/>
        <w:numPr>
          <w:ilvl w:val="1"/>
          <w:numId w:val="1"/>
        </w:numPr>
        <w:shd w:val="clear" w:color="auto" w:fill="auto"/>
        <w:tabs>
          <w:tab w:val="left" w:pos="1340"/>
        </w:tabs>
        <w:spacing w:before="0" w:line="295" w:lineRule="exact"/>
        <w:ind w:left="80" w:firstLine="680"/>
        <w:rPr>
          <w:sz w:val="28"/>
          <w:szCs w:val="28"/>
        </w:rPr>
      </w:pPr>
      <w:r w:rsidRPr="00353EB6">
        <w:rPr>
          <w:sz w:val="28"/>
          <w:szCs w:val="28"/>
        </w:rPr>
        <w:t>Форму Перечня (приложение № 2).</w:t>
      </w:r>
    </w:p>
    <w:p w:rsidR="00CC6F21" w:rsidRPr="006B4743" w:rsidRDefault="0048302B" w:rsidP="00296D95">
      <w:pPr>
        <w:pStyle w:val="a9"/>
        <w:numPr>
          <w:ilvl w:val="0"/>
          <w:numId w:val="1"/>
        </w:numPr>
        <w:shd w:val="clear" w:color="auto" w:fill="auto"/>
        <w:tabs>
          <w:tab w:val="left" w:pos="1138"/>
        </w:tabs>
        <w:spacing w:before="0" w:line="295" w:lineRule="exact"/>
        <w:ind w:left="80" w:firstLine="680"/>
        <w:rPr>
          <w:sz w:val="28"/>
          <w:szCs w:val="28"/>
        </w:rPr>
      </w:pPr>
      <w:r w:rsidRPr="006B4743">
        <w:rPr>
          <w:sz w:val="28"/>
          <w:szCs w:val="28"/>
        </w:rPr>
        <w:t>Признать утратившим</w:t>
      </w:r>
      <w:r w:rsidR="00CC6F21" w:rsidRPr="006B4743">
        <w:rPr>
          <w:sz w:val="28"/>
          <w:szCs w:val="28"/>
        </w:rPr>
        <w:t>и</w:t>
      </w:r>
      <w:r w:rsidRPr="006B4743">
        <w:rPr>
          <w:sz w:val="28"/>
          <w:szCs w:val="28"/>
        </w:rPr>
        <w:t xml:space="preserve"> силу</w:t>
      </w:r>
      <w:r w:rsidR="00CC6F21" w:rsidRPr="006B4743">
        <w:rPr>
          <w:sz w:val="28"/>
          <w:szCs w:val="28"/>
        </w:rPr>
        <w:t>:</w:t>
      </w:r>
    </w:p>
    <w:p w:rsidR="0048302B" w:rsidRPr="006B4743" w:rsidRDefault="00CC6F21" w:rsidP="00CC6F21">
      <w:pPr>
        <w:pStyle w:val="a9"/>
        <w:shd w:val="clear" w:color="auto" w:fill="auto"/>
        <w:tabs>
          <w:tab w:val="left" w:pos="1138"/>
        </w:tabs>
        <w:spacing w:before="0" w:line="295" w:lineRule="exact"/>
        <w:ind w:firstLine="760"/>
        <w:rPr>
          <w:sz w:val="28"/>
          <w:szCs w:val="28"/>
        </w:rPr>
      </w:pPr>
      <w:r w:rsidRPr="006B4743">
        <w:rPr>
          <w:sz w:val="28"/>
          <w:szCs w:val="28"/>
        </w:rPr>
        <w:t>-</w:t>
      </w:r>
      <w:r w:rsidR="0048302B" w:rsidRPr="006B4743">
        <w:rPr>
          <w:sz w:val="28"/>
          <w:szCs w:val="28"/>
        </w:rPr>
        <w:t xml:space="preserve"> постановление администрации </w:t>
      </w:r>
      <w:r w:rsidR="006B4743" w:rsidRPr="006B4743">
        <w:rPr>
          <w:sz w:val="28"/>
          <w:szCs w:val="28"/>
        </w:rPr>
        <w:t>Барабо-Юдинского сельсовета Чистоозерного района от 01.12.2016 №128</w:t>
      </w:r>
      <w:r w:rsidR="0048302B" w:rsidRPr="006B4743">
        <w:rPr>
          <w:sz w:val="28"/>
          <w:szCs w:val="28"/>
        </w:rPr>
        <w:t xml:space="preserve"> «О Порядке формирования, ведения, обязательного опубликования перечня муниципального имущества, находящегося в муниципальной собственности </w:t>
      </w:r>
      <w:r w:rsidR="00873B8B">
        <w:rPr>
          <w:sz w:val="28"/>
          <w:szCs w:val="28"/>
        </w:rPr>
        <w:t>Барабо-Юдинского сельсовета</w:t>
      </w:r>
      <w:r w:rsidR="00D346FE">
        <w:rPr>
          <w:sz w:val="28"/>
          <w:szCs w:val="28"/>
        </w:rPr>
        <w:t xml:space="preserve"> </w:t>
      </w:r>
      <w:r w:rsidR="0048302B" w:rsidRPr="006B4743">
        <w:rPr>
          <w:sz w:val="28"/>
          <w:szCs w:val="28"/>
        </w:rPr>
        <w:t>Чистоозерного района, свободного от прав третьих лиц (за исключением имущественных прав субъектов малого и среднего предпринимательства)».</w:t>
      </w:r>
    </w:p>
    <w:p w:rsidR="00CC6F21" w:rsidRDefault="00CC6F21" w:rsidP="00CC6F21">
      <w:pPr>
        <w:pStyle w:val="a9"/>
        <w:numPr>
          <w:ilvl w:val="0"/>
          <w:numId w:val="1"/>
        </w:numPr>
        <w:shd w:val="clear" w:color="auto" w:fill="auto"/>
        <w:tabs>
          <w:tab w:val="left" w:pos="1138"/>
        </w:tabs>
        <w:spacing w:before="0" w:line="295" w:lineRule="exact"/>
        <w:ind w:left="80" w:firstLine="680"/>
        <w:rPr>
          <w:sz w:val="28"/>
          <w:szCs w:val="28"/>
        </w:rPr>
      </w:pPr>
      <w:r w:rsidRPr="00353EB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48302B" w:rsidRPr="006B4743" w:rsidRDefault="000A6539" w:rsidP="00B96455">
      <w:pPr>
        <w:pStyle w:val="4"/>
        <w:numPr>
          <w:ilvl w:val="0"/>
          <w:numId w:val="1"/>
        </w:numPr>
        <w:shd w:val="clear" w:color="auto" w:fill="auto"/>
        <w:tabs>
          <w:tab w:val="left" w:pos="1160"/>
        </w:tabs>
        <w:ind w:left="80"/>
        <w:rPr>
          <w:rStyle w:val="413pt"/>
          <w:i/>
          <w:iCs/>
          <w:sz w:val="28"/>
          <w:szCs w:val="28"/>
        </w:rPr>
      </w:pPr>
      <w:r w:rsidRPr="00353EB6">
        <w:rPr>
          <w:rStyle w:val="413pt"/>
          <w:iCs/>
          <w:sz w:val="28"/>
          <w:szCs w:val="28"/>
        </w:rPr>
        <w:t>Контроль за выпо</w:t>
      </w:r>
      <w:r w:rsidR="00F237F5">
        <w:rPr>
          <w:rStyle w:val="413pt"/>
          <w:iCs/>
          <w:sz w:val="28"/>
          <w:szCs w:val="28"/>
        </w:rPr>
        <w:t>лнением</w:t>
      </w:r>
      <w:r w:rsidRPr="00353EB6">
        <w:rPr>
          <w:rStyle w:val="413pt"/>
          <w:iCs/>
          <w:sz w:val="28"/>
          <w:szCs w:val="28"/>
        </w:rPr>
        <w:t xml:space="preserve"> </w:t>
      </w:r>
      <w:r w:rsidR="00B96455">
        <w:rPr>
          <w:rStyle w:val="413pt"/>
          <w:iCs/>
          <w:sz w:val="28"/>
          <w:szCs w:val="28"/>
        </w:rPr>
        <w:t xml:space="preserve">оставляю </w:t>
      </w:r>
      <w:r w:rsidR="00F237F5">
        <w:rPr>
          <w:rStyle w:val="413pt"/>
          <w:iCs/>
          <w:sz w:val="28"/>
          <w:szCs w:val="28"/>
        </w:rPr>
        <w:t>за собой.</w:t>
      </w:r>
    </w:p>
    <w:p w:rsidR="006B4743" w:rsidRDefault="006B4743" w:rsidP="006B4743">
      <w:pPr>
        <w:pStyle w:val="4"/>
        <w:shd w:val="clear" w:color="auto" w:fill="auto"/>
        <w:tabs>
          <w:tab w:val="left" w:pos="1160"/>
        </w:tabs>
        <w:rPr>
          <w:rStyle w:val="413pt"/>
          <w:iCs/>
          <w:sz w:val="28"/>
          <w:szCs w:val="28"/>
        </w:rPr>
      </w:pPr>
    </w:p>
    <w:p w:rsidR="006B4743" w:rsidRDefault="006B4743" w:rsidP="006B4743">
      <w:pPr>
        <w:pStyle w:val="4"/>
        <w:shd w:val="clear" w:color="auto" w:fill="auto"/>
        <w:tabs>
          <w:tab w:val="left" w:pos="1160"/>
        </w:tabs>
        <w:rPr>
          <w:rStyle w:val="413pt"/>
          <w:iCs/>
          <w:sz w:val="28"/>
          <w:szCs w:val="28"/>
        </w:rPr>
      </w:pPr>
    </w:p>
    <w:p w:rsidR="006B4743" w:rsidRPr="00B96455" w:rsidRDefault="006B4743" w:rsidP="006B4743">
      <w:pPr>
        <w:pStyle w:val="4"/>
        <w:shd w:val="clear" w:color="auto" w:fill="auto"/>
        <w:tabs>
          <w:tab w:val="left" w:pos="1160"/>
        </w:tabs>
        <w:rPr>
          <w:sz w:val="28"/>
          <w:szCs w:val="28"/>
        </w:rPr>
      </w:pPr>
    </w:p>
    <w:p w:rsidR="00F237F5" w:rsidRDefault="00F237F5" w:rsidP="00F237F5">
      <w:pPr>
        <w:pStyle w:val="30"/>
        <w:shd w:val="clear" w:color="auto" w:fill="auto"/>
        <w:spacing w:before="0" w:after="0" w:line="302" w:lineRule="exact"/>
        <w:jc w:val="both"/>
        <w:rPr>
          <w:b w:val="0"/>
          <w:sz w:val="28"/>
          <w:szCs w:val="28"/>
        </w:rPr>
      </w:pPr>
    </w:p>
    <w:p w:rsidR="00F237F5" w:rsidRDefault="00F237F5" w:rsidP="00F237F5">
      <w:pPr>
        <w:pStyle w:val="30"/>
        <w:shd w:val="clear" w:color="auto" w:fill="auto"/>
        <w:spacing w:before="0" w:after="0" w:line="302" w:lineRule="exact"/>
        <w:jc w:val="both"/>
        <w:rPr>
          <w:b w:val="0"/>
          <w:sz w:val="28"/>
          <w:szCs w:val="28"/>
        </w:rPr>
      </w:pPr>
    </w:p>
    <w:p w:rsidR="006B4743" w:rsidRDefault="00F237F5" w:rsidP="00F237F5">
      <w:pPr>
        <w:pStyle w:val="30"/>
        <w:shd w:val="clear" w:color="auto" w:fill="auto"/>
        <w:spacing w:before="0" w:after="0" w:line="302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Барабо-Юдинского сельсовета       </w:t>
      </w:r>
      <w:r w:rsidR="006B4743"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</w:rPr>
        <w:t xml:space="preserve"> </w:t>
      </w:r>
      <w:r w:rsidR="006B4743">
        <w:rPr>
          <w:b w:val="0"/>
          <w:sz w:val="28"/>
          <w:szCs w:val="28"/>
        </w:rPr>
        <w:t xml:space="preserve">                   </w:t>
      </w:r>
      <w:r>
        <w:rPr>
          <w:b w:val="0"/>
          <w:sz w:val="28"/>
          <w:szCs w:val="28"/>
        </w:rPr>
        <w:t xml:space="preserve">           Н.Т.Цыкало</w:t>
      </w:r>
      <w:r w:rsidR="00737333">
        <w:rPr>
          <w:b w:val="0"/>
          <w:sz w:val="28"/>
          <w:szCs w:val="28"/>
        </w:rPr>
        <w:tab/>
      </w:r>
      <w:r w:rsidR="00737333">
        <w:rPr>
          <w:b w:val="0"/>
          <w:sz w:val="28"/>
          <w:szCs w:val="28"/>
        </w:rPr>
        <w:tab/>
      </w:r>
      <w:r w:rsidR="00E4550D" w:rsidRPr="00353EB6">
        <w:rPr>
          <w:b w:val="0"/>
          <w:sz w:val="28"/>
          <w:szCs w:val="28"/>
        </w:rPr>
        <w:tab/>
      </w:r>
    </w:p>
    <w:p w:rsidR="00CC6F21" w:rsidRDefault="00E4550D" w:rsidP="00F237F5">
      <w:pPr>
        <w:pStyle w:val="30"/>
        <w:shd w:val="clear" w:color="auto" w:fill="auto"/>
        <w:spacing w:before="0" w:after="0" w:line="302" w:lineRule="exact"/>
        <w:jc w:val="both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ab/>
        <w:t xml:space="preserve">         </w:t>
      </w:r>
      <w:r w:rsidR="00F237F5">
        <w:rPr>
          <w:b w:val="0"/>
          <w:sz w:val="28"/>
          <w:szCs w:val="28"/>
        </w:rPr>
        <w:t xml:space="preserve">        </w:t>
      </w:r>
    </w:p>
    <w:p w:rsidR="00F237F5" w:rsidRDefault="00F237F5" w:rsidP="00F237F5">
      <w:pPr>
        <w:pStyle w:val="30"/>
        <w:shd w:val="clear" w:color="auto" w:fill="auto"/>
        <w:spacing w:before="0" w:after="0" w:line="302" w:lineRule="exact"/>
        <w:jc w:val="both"/>
        <w:rPr>
          <w:b w:val="0"/>
          <w:sz w:val="28"/>
          <w:szCs w:val="28"/>
        </w:rPr>
      </w:pPr>
    </w:p>
    <w:p w:rsidR="00CC6F21" w:rsidRDefault="00CC6F21" w:rsidP="00296D95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</w:p>
    <w:p w:rsidR="00296D95" w:rsidRPr="00353EB6" w:rsidRDefault="00296D95" w:rsidP="00296D95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 xml:space="preserve">Приложение </w:t>
      </w:r>
      <w:r w:rsidR="000800B2">
        <w:rPr>
          <w:b w:val="0"/>
          <w:sz w:val="28"/>
          <w:szCs w:val="28"/>
        </w:rPr>
        <w:t>№1</w:t>
      </w:r>
    </w:p>
    <w:p w:rsidR="00296D95" w:rsidRPr="00353EB6" w:rsidRDefault="00296D95" w:rsidP="00296D95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 xml:space="preserve">к постановлению администрации </w:t>
      </w:r>
    </w:p>
    <w:p w:rsidR="00F237F5" w:rsidRDefault="00F237F5" w:rsidP="00296D95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Барабо-Юдинского сельсовета</w:t>
      </w:r>
    </w:p>
    <w:p w:rsidR="00296D95" w:rsidRPr="00353EB6" w:rsidRDefault="00296D95" w:rsidP="00F237F5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>Чистоозерного района Новосибирской области</w:t>
      </w:r>
    </w:p>
    <w:p w:rsidR="00C47C65" w:rsidRPr="00432B6F" w:rsidRDefault="00296D95" w:rsidP="00296D95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 xml:space="preserve"> от </w:t>
      </w:r>
      <w:r w:rsidR="00432B6F">
        <w:rPr>
          <w:b w:val="0"/>
          <w:sz w:val="28"/>
          <w:szCs w:val="28"/>
        </w:rPr>
        <w:t>08.11</w:t>
      </w:r>
      <w:r w:rsidR="00EA30AA">
        <w:rPr>
          <w:b w:val="0"/>
          <w:sz w:val="28"/>
          <w:szCs w:val="28"/>
        </w:rPr>
        <w:t>.</w:t>
      </w:r>
      <w:r w:rsidRPr="00353EB6">
        <w:rPr>
          <w:b w:val="0"/>
          <w:sz w:val="28"/>
          <w:szCs w:val="28"/>
        </w:rPr>
        <w:t>2018 №</w:t>
      </w:r>
      <w:r w:rsidR="00EA30AA">
        <w:rPr>
          <w:b w:val="0"/>
          <w:sz w:val="28"/>
          <w:szCs w:val="28"/>
        </w:rPr>
        <w:t xml:space="preserve"> </w:t>
      </w:r>
      <w:r w:rsidR="00432B6F" w:rsidRPr="00432B6F">
        <w:rPr>
          <w:b w:val="0"/>
          <w:sz w:val="28"/>
          <w:szCs w:val="28"/>
        </w:rPr>
        <w:t>37</w:t>
      </w:r>
    </w:p>
    <w:p w:rsidR="00C47C65" w:rsidRPr="00353EB6" w:rsidRDefault="00C47C65">
      <w:pPr>
        <w:pStyle w:val="30"/>
        <w:shd w:val="clear" w:color="auto" w:fill="auto"/>
        <w:spacing w:before="0" w:after="0" w:line="302" w:lineRule="exact"/>
        <w:ind w:left="40"/>
        <w:rPr>
          <w:sz w:val="28"/>
          <w:szCs w:val="28"/>
        </w:rPr>
      </w:pPr>
    </w:p>
    <w:p w:rsidR="00C47C65" w:rsidRPr="00353EB6" w:rsidRDefault="00C47C65">
      <w:pPr>
        <w:pStyle w:val="30"/>
        <w:shd w:val="clear" w:color="auto" w:fill="auto"/>
        <w:spacing w:before="0" w:after="0" w:line="302" w:lineRule="exact"/>
        <w:ind w:left="40"/>
        <w:rPr>
          <w:sz w:val="28"/>
          <w:szCs w:val="28"/>
        </w:rPr>
      </w:pPr>
    </w:p>
    <w:p w:rsidR="000A6539" w:rsidRPr="00353EB6" w:rsidRDefault="000A6539">
      <w:pPr>
        <w:pStyle w:val="30"/>
        <w:shd w:val="clear" w:color="auto" w:fill="auto"/>
        <w:spacing w:before="0" w:after="0" w:line="302" w:lineRule="exact"/>
        <w:ind w:left="40"/>
        <w:rPr>
          <w:sz w:val="28"/>
          <w:szCs w:val="28"/>
        </w:rPr>
      </w:pPr>
      <w:r w:rsidRPr="00353EB6">
        <w:rPr>
          <w:sz w:val="28"/>
          <w:szCs w:val="28"/>
        </w:rPr>
        <w:t xml:space="preserve">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</w:t>
      </w:r>
      <w:r w:rsidRPr="00353EB6">
        <w:rPr>
          <w:rStyle w:val="310"/>
          <w:b/>
          <w:bCs/>
          <w:sz w:val="28"/>
          <w:szCs w:val="28"/>
        </w:rPr>
        <w:t>ДЛЯ</w:t>
      </w:r>
      <w:r w:rsidRPr="00353EB6">
        <w:rPr>
          <w:sz w:val="28"/>
          <w:szCs w:val="28"/>
        </w:rPr>
        <w:t xml:space="preserve"> ПРЕДОСТАВЛЕНИЯ ВО ВЛАДЕНИЕ И (ИЛИ) ПОЛЬЗОВАНИЕ СУБЪЕКТАМ МАЛОГО И СРЕДНЕГО ПРЕДПРИНИМАТЕЛЬСТВА И</w:t>
      </w:r>
    </w:p>
    <w:p w:rsidR="000A6539" w:rsidRPr="00353EB6" w:rsidRDefault="000A6539">
      <w:pPr>
        <w:pStyle w:val="30"/>
        <w:shd w:val="clear" w:color="auto" w:fill="auto"/>
        <w:spacing w:before="0" w:after="145" w:line="292" w:lineRule="exact"/>
        <w:ind w:left="40"/>
        <w:rPr>
          <w:sz w:val="28"/>
          <w:szCs w:val="28"/>
        </w:rPr>
      </w:pPr>
      <w:r w:rsidRPr="00353EB6">
        <w:rPr>
          <w:sz w:val="28"/>
          <w:szCs w:val="28"/>
        </w:rPr>
        <w:t>ОРГАНИЗАЦИЯМ, ОБРАЗУЮЩИМ ИНФРАСТРУКТУРУ ПОДДЕРЖКИ СУБЪЕКТОВ МАЛОГО И СРЕДНЕГО ПРЕДПРИНИМАТЕЛЬСТВА</w:t>
      </w:r>
    </w:p>
    <w:p w:rsidR="00E4550D" w:rsidRPr="00353EB6" w:rsidRDefault="00E4550D">
      <w:pPr>
        <w:pStyle w:val="a9"/>
        <w:shd w:val="clear" w:color="auto" w:fill="auto"/>
        <w:spacing w:before="0" w:after="133" w:line="260" w:lineRule="exact"/>
        <w:ind w:left="40"/>
        <w:jc w:val="center"/>
        <w:rPr>
          <w:sz w:val="28"/>
          <w:szCs w:val="28"/>
        </w:rPr>
      </w:pPr>
    </w:p>
    <w:p w:rsidR="000A6539" w:rsidRPr="00353EB6" w:rsidRDefault="000A6539">
      <w:pPr>
        <w:pStyle w:val="a9"/>
        <w:shd w:val="clear" w:color="auto" w:fill="auto"/>
        <w:spacing w:before="0" w:after="133" w:line="260" w:lineRule="exact"/>
        <w:ind w:left="40"/>
        <w:jc w:val="center"/>
        <w:rPr>
          <w:sz w:val="28"/>
          <w:szCs w:val="28"/>
        </w:rPr>
      </w:pPr>
      <w:r w:rsidRPr="00353EB6">
        <w:rPr>
          <w:sz w:val="28"/>
          <w:szCs w:val="28"/>
        </w:rPr>
        <w:t>1. Общие положения</w:t>
      </w:r>
    </w:p>
    <w:p w:rsidR="000A6539" w:rsidRPr="00353EB6" w:rsidRDefault="000A6539" w:rsidP="0048302B">
      <w:pPr>
        <w:pStyle w:val="a9"/>
        <w:shd w:val="clear" w:color="auto" w:fill="auto"/>
        <w:spacing w:before="0" w:after="117"/>
        <w:ind w:left="40" w:firstLine="811"/>
        <w:rPr>
          <w:sz w:val="28"/>
          <w:szCs w:val="28"/>
        </w:rPr>
      </w:pPr>
      <w:r w:rsidRPr="00353EB6">
        <w:rPr>
          <w:sz w:val="28"/>
          <w:szCs w:val="28"/>
        </w:rPr>
        <w:t>Настоящий Порядок определяет правила формирования, ведения, ежегодного дополнения и опублик</w:t>
      </w:r>
      <w:r w:rsidR="00E4550D" w:rsidRPr="00353EB6">
        <w:rPr>
          <w:sz w:val="28"/>
          <w:szCs w:val="28"/>
        </w:rPr>
        <w:t xml:space="preserve">ования перечня </w:t>
      </w:r>
      <w:r w:rsidRPr="00353EB6">
        <w:rPr>
          <w:sz w:val="28"/>
          <w:szCs w:val="28"/>
        </w:rPr>
        <w:t>муниципального имущества</w:t>
      </w:r>
      <w:r w:rsidR="004E78C4">
        <w:rPr>
          <w:sz w:val="28"/>
          <w:szCs w:val="28"/>
        </w:rPr>
        <w:t xml:space="preserve"> Барабо-Юдинского сельсовета</w:t>
      </w:r>
      <w:r w:rsidR="00E4550D" w:rsidRPr="00353EB6">
        <w:rPr>
          <w:sz w:val="28"/>
          <w:szCs w:val="28"/>
        </w:rPr>
        <w:t xml:space="preserve"> Чистоозерного района</w:t>
      </w:r>
      <w:r w:rsidRPr="00353EB6">
        <w:rPr>
          <w:rStyle w:val="8"/>
          <w:sz w:val="28"/>
          <w:szCs w:val="28"/>
        </w:rPr>
        <w:t>,</w:t>
      </w:r>
      <w:r w:rsidRPr="00353EB6">
        <w:rPr>
          <w:sz w:val="28"/>
          <w:szCs w:val="28"/>
        </w:rPr>
        <w:t xml:space="preserve"> предусмотренного частью 4 статьи 18 Федерального закона от 24.07.2007 № 209-ФЗ «О развитии малого и среднего предпринимательства в Российской Федерации» (далее</w:t>
      </w:r>
      <w:r w:rsidR="00F04782">
        <w:rPr>
          <w:sz w:val="28"/>
          <w:szCs w:val="28"/>
        </w:rPr>
        <w:t xml:space="preserve"> </w:t>
      </w:r>
      <w:r w:rsidRPr="00353EB6">
        <w:rPr>
          <w:sz w:val="28"/>
          <w:szCs w:val="28"/>
        </w:rPr>
        <w:t>-</w:t>
      </w:r>
      <w:r w:rsidR="00F04782">
        <w:rPr>
          <w:sz w:val="28"/>
          <w:szCs w:val="28"/>
        </w:rPr>
        <w:t xml:space="preserve"> </w:t>
      </w:r>
      <w:r w:rsidRPr="00353EB6">
        <w:rPr>
          <w:sz w:val="28"/>
          <w:szCs w:val="28"/>
        </w:rPr>
        <w:t>Перечень), свободного от прав третьих 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</w:t>
      </w:r>
      <w:r w:rsidRPr="00353EB6">
        <w:rPr>
          <w:rStyle w:val="12pt"/>
          <w:sz w:val="28"/>
          <w:szCs w:val="28"/>
        </w:rPr>
        <w:t xml:space="preserve"> предпринимательства (далее - субъекты</w:t>
      </w:r>
      <w:r w:rsidRPr="00353EB6">
        <w:rPr>
          <w:sz w:val="28"/>
          <w:szCs w:val="28"/>
        </w:rPr>
        <w:t xml:space="preserve"> малого и среднего предпринимательства).</w:t>
      </w:r>
    </w:p>
    <w:p w:rsidR="000A6539" w:rsidRPr="00353EB6" w:rsidRDefault="000A6539" w:rsidP="00737333">
      <w:pPr>
        <w:pStyle w:val="a9"/>
        <w:shd w:val="clear" w:color="auto" w:fill="auto"/>
        <w:spacing w:before="0" w:after="126" w:line="302" w:lineRule="exact"/>
        <w:ind w:left="40"/>
        <w:jc w:val="center"/>
        <w:rPr>
          <w:sz w:val="28"/>
          <w:szCs w:val="28"/>
        </w:rPr>
      </w:pPr>
      <w:r w:rsidRPr="00353EB6">
        <w:rPr>
          <w:sz w:val="28"/>
          <w:szCs w:val="28"/>
        </w:rPr>
        <w:t>2. Цели создания и основные принципы формирования, ведения, ежегодного дополнения и опубликования Перечня</w:t>
      </w:r>
    </w:p>
    <w:p w:rsidR="000A6539" w:rsidRPr="00353EB6" w:rsidRDefault="000A6539" w:rsidP="0048302B">
      <w:pPr>
        <w:pStyle w:val="a9"/>
        <w:shd w:val="clear" w:color="auto" w:fill="auto"/>
        <w:spacing w:before="0" w:line="295" w:lineRule="exact"/>
        <w:ind w:left="40" w:firstLine="811"/>
        <w:rPr>
          <w:sz w:val="28"/>
          <w:szCs w:val="28"/>
        </w:rPr>
      </w:pPr>
      <w:r w:rsidRPr="00353EB6">
        <w:rPr>
          <w:sz w:val="28"/>
          <w:szCs w:val="28"/>
        </w:rPr>
        <w:t>2.1. Перечень представляет собой реестр объектов муниципального имущества</w:t>
      </w:r>
      <w:r w:rsidR="004E78C4">
        <w:rPr>
          <w:sz w:val="28"/>
          <w:szCs w:val="28"/>
        </w:rPr>
        <w:t xml:space="preserve"> Барабо-Юдинского сельсовета</w:t>
      </w:r>
      <w:r w:rsidRPr="00353EB6">
        <w:rPr>
          <w:rStyle w:val="8"/>
          <w:sz w:val="28"/>
          <w:szCs w:val="28"/>
        </w:rPr>
        <w:t xml:space="preserve"> </w:t>
      </w:r>
      <w:r w:rsidR="00E4550D" w:rsidRPr="00353EB6">
        <w:rPr>
          <w:rStyle w:val="8"/>
          <w:i w:val="0"/>
          <w:sz w:val="28"/>
          <w:szCs w:val="28"/>
        </w:rPr>
        <w:t>Чистоозерного района</w:t>
      </w:r>
      <w:r w:rsidR="00E4550D" w:rsidRPr="00353EB6">
        <w:rPr>
          <w:rStyle w:val="8"/>
          <w:sz w:val="28"/>
          <w:szCs w:val="28"/>
        </w:rPr>
        <w:t xml:space="preserve"> </w:t>
      </w:r>
      <w:r w:rsidRPr="00353EB6">
        <w:rPr>
          <w:sz w:val="28"/>
          <w:szCs w:val="28"/>
        </w:rPr>
        <w:t xml:space="preserve">(далее - объекты учета), свободного от прав третьих </w:t>
      </w:r>
      <w:r w:rsidR="00681A36">
        <w:rPr>
          <w:sz w:val="28"/>
          <w:szCs w:val="28"/>
        </w:rPr>
        <w:t xml:space="preserve">лиц </w:t>
      </w:r>
      <w:r w:rsidRPr="00353EB6">
        <w:rPr>
          <w:sz w:val="28"/>
          <w:szCs w:val="28"/>
        </w:rPr>
        <w:t xml:space="preserve"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 предусмотренного частью 1 статьи 18 Федерального закона от 24.07.2007 № 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а также отчуждены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</w:t>
      </w:r>
      <w:r w:rsidRPr="00353EB6">
        <w:rPr>
          <w:sz w:val="28"/>
          <w:szCs w:val="28"/>
        </w:rPr>
        <w:lastRenderedPageBreak/>
        <w:t>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0A6539" w:rsidRPr="00353EB6" w:rsidRDefault="000A6539" w:rsidP="0048302B">
      <w:pPr>
        <w:pStyle w:val="a9"/>
        <w:numPr>
          <w:ilvl w:val="0"/>
          <w:numId w:val="2"/>
        </w:numPr>
        <w:shd w:val="clear" w:color="auto" w:fill="auto"/>
        <w:tabs>
          <w:tab w:val="left" w:pos="1170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Формирование Перечня осуществляется в целях:</w:t>
      </w:r>
    </w:p>
    <w:p w:rsidR="000A6539" w:rsidRPr="00353EB6" w:rsidRDefault="000A6539" w:rsidP="0048302B">
      <w:pPr>
        <w:pStyle w:val="a9"/>
        <w:numPr>
          <w:ilvl w:val="0"/>
          <w:numId w:val="3"/>
        </w:numPr>
        <w:shd w:val="clear" w:color="auto" w:fill="auto"/>
        <w:tabs>
          <w:tab w:val="left" w:pos="1592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Предоставления имущества, принадлежащего на праве собственности</w:t>
      </w:r>
      <w:r w:rsidRPr="00353EB6">
        <w:rPr>
          <w:rStyle w:val="7"/>
          <w:sz w:val="28"/>
          <w:szCs w:val="28"/>
        </w:rPr>
        <w:t xml:space="preserve"> </w:t>
      </w:r>
      <w:r w:rsidR="00E4550D" w:rsidRPr="00353EB6">
        <w:rPr>
          <w:rStyle w:val="7"/>
          <w:i w:val="0"/>
          <w:sz w:val="28"/>
          <w:szCs w:val="28"/>
        </w:rPr>
        <w:t>Чистоозерно</w:t>
      </w:r>
      <w:r w:rsidR="00353EB6" w:rsidRPr="00353EB6">
        <w:rPr>
          <w:rStyle w:val="7"/>
          <w:i w:val="0"/>
          <w:sz w:val="28"/>
          <w:szCs w:val="28"/>
        </w:rPr>
        <w:t>му</w:t>
      </w:r>
      <w:r w:rsidR="00E4550D" w:rsidRPr="00353EB6">
        <w:rPr>
          <w:rStyle w:val="7"/>
          <w:i w:val="0"/>
          <w:sz w:val="28"/>
          <w:szCs w:val="28"/>
        </w:rPr>
        <w:t xml:space="preserve"> район</w:t>
      </w:r>
      <w:r w:rsidR="00353EB6" w:rsidRPr="00353EB6">
        <w:rPr>
          <w:rStyle w:val="7"/>
          <w:i w:val="0"/>
          <w:sz w:val="28"/>
          <w:szCs w:val="28"/>
        </w:rPr>
        <w:t>у</w:t>
      </w:r>
      <w:r w:rsidR="00681A36">
        <w:rPr>
          <w:rStyle w:val="7"/>
          <w:i w:val="0"/>
          <w:sz w:val="28"/>
          <w:szCs w:val="28"/>
        </w:rPr>
        <w:t>,</w:t>
      </w:r>
      <w:r w:rsidRPr="00353EB6">
        <w:rPr>
          <w:sz w:val="28"/>
          <w:szCs w:val="28"/>
        </w:rPr>
        <w:t xml:space="preserve">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0A6539" w:rsidRPr="00353EB6" w:rsidRDefault="000A6539" w:rsidP="0048302B">
      <w:pPr>
        <w:pStyle w:val="a9"/>
        <w:numPr>
          <w:ilvl w:val="0"/>
          <w:numId w:val="3"/>
        </w:numPr>
        <w:shd w:val="clear" w:color="auto" w:fill="auto"/>
        <w:tabs>
          <w:tab w:val="left" w:pos="1556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Расширения доступности субъектов малого и среднего предпринимательства к информации об имуществе, принадлежащем на праве собственности</w:t>
      </w:r>
      <w:r w:rsidRPr="00353EB6">
        <w:rPr>
          <w:rStyle w:val="7"/>
          <w:sz w:val="28"/>
          <w:szCs w:val="28"/>
        </w:rPr>
        <w:t xml:space="preserve"> </w:t>
      </w:r>
      <w:r w:rsidR="00E4550D" w:rsidRPr="00353EB6">
        <w:rPr>
          <w:rStyle w:val="7"/>
          <w:i w:val="0"/>
          <w:sz w:val="28"/>
          <w:szCs w:val="28"/>
        </w:rPr>
        <w:t>Чистоозерно</w:t>
      </w:r>
      <w:r w:rsidR="00353EB6" w:rsidRPr="00353EB6">
        <w:rPr>
          <w:rStyle w:val="7"/>
          <w:i w:val="0"/>
          <w:sz w:val="28"/>
          <w:szCs w:val="28"/>
        </w:rPr>
        <w:t>му</w:t>
      </w:r>
      <w:r w:rsidR="00E4550D" w:rsidRPr="00353EB6">
        <w:rPr>
          <w:rStyle w:val="7"/>
          <w:i w:val="0"/>
          <w:sz w:val="28"/>
          <w:szCs w:val="28"/>
        </w:rPr>
        <w:t xml:space="preserve"> район</w:t>
      </w:r>
      <w:r w:rsidR="00353EB6" w:rsidRPr="00353EB6">
        <w:rPr>
          <w:rStyle w:val="7"/>
          <w:i w:val="0"/>
          <w:sz w:val="28"/>
          <w:szCs w:val="28"/>
        </w:rPr>
        <w:t>у</w:t>
      </w:r>
      <w:r w:rsidRPr="00353EB6">
        <w:rPr>
          <w:sz w:val="28"/>
          <w:szCs w:val="28"/>
        </w:rPr>
        <w:t xml:space="preserve"> 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</w:t>
      </w:r>
      <w:r w:rsidR="00681A36">
        <w:rPr>
          <w:sz w:val="28"/>
          <w:szCs w:val="28"/>
        </w:rPr>
        <w:t>и</w:t>
      </w:r>
      <w:r w:rsidRPr="00353EB6">
        <w:rPr>
          <w:sz w:val="28"/>
          <w:szCs w:val="28"/>
        </w:rPr>
        <w:t xml:space="preserve"> включенного в Перечень имущества указанным лицам.</w:t>
      </w:r>
    </w:p>
    <w:p w:rsidR="000A6539" w:rsidRPr="00353EB6" w:rsidRDefault="000A6539" w:rsidP="0048302B">
      <w:pPr>
        <w:pStyle w:val="a9"/>
        <w:numPr>
          <w:ilvl w:val="0"/>
          <w:numId w:val="3"/>
        </w:numPr>
        <w:shd w:val="clear" w:color="auto" w:fill="auto"/>
        <w:tabs>
          <w:tab w:val="left" w:pos="1362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 xml:space="preserve">Реализации полномочий </w:t>
      </w:r>
      <w:r w:rsidR="004E78C4">
        <w:rPr>
          <w:sz w:val="28"/>
          <w:szCs w:val="28"/>
        </w:rPr>
        <w:t>а</w:t>
      </w:r>
      <w:r w:rsidR="00353EB6" w:rsidRPr="00353EB6">
        <w:rPr>
          <w:sz w:val="28"/>
          <w:szCs w:val="28"/>
        </w:rPr>
        <w:t>дминистрации</w:t>
      </w:r>
      <w:r w:rsidR="004E78C4">
        <w:rPr>
          <w:sz w:val="28"/>
          <w:szCs w:val="28"/>
        </w:rPr>
        <w:t xml:space="preserve"> Барабо-Юдинского</w:t>
      </w:r>
      <w:r w:rsidR="00AD159F">
        <w:rPr>
          <w:sz w:val="28"/>
          <w:szCs w:val="28"/>
        </w:rPr>
        <w:t xml:space="preserve"> сельсовета</w:t>
      </w:r>
      <w:r w:rsidR="00353EB6" w:rsidRPr="00353EB6">
        <w:rPr>
          <w:sz w:val="28"/>
          <w:szCs w:val="28"/>
        </w:rPr>
        <w:t xml:space="preserve"> Чистоозерного района Новосибирской области</w:t>
      </w:r>
      <w:r w:rsidRPr="00353EB6">
        <w:rPr>
          <w:rStyle w:val="7"/>
          <w:sz w:val="28"/>
          <w:szCs w:val="28"/>
        </w:rPr>
        <w:t xml:space="preserve"> </w:t>
      </w:r>
      <w:r w:rsidRPr="00353EB6">
        <w:rPr>
          <w:sz w:val="28"/>
          <w:szCs w:val="28"/>
        </w:rPr>
        <w:t>по вопросам развития малого и среднего предпринимательства путем оказания имущественной поддержки субъектам малого и среднего предпринимательства.</w:t>
      </w:r>
    </w:p>
    <w:p w:rsidR="000A6539" w:rsidRPr="00AD159F" w:rsidRDefault="000A6539" w:rsidP="0048302B">
      <w:pPr>
        <w:pStyle w:val="a9"/>
        <w:numPr>
          <w:ilvl w:val="0"/>
          <w:numId w:val="3"/>
        </w:numPr>
        <w:shd w:val="clear" w:color="auto" w:fill="auto"/>
        <w:tabs>
          <w:tab w:val="left" w:pos="1578"/>
        </w:tabs>
        <w:spacing w:before="0"/>
        <w:ind w:left="80" w:firstLine="771"/>
        <w:rPr>
          <w:b/>
          <w:sz w:val="28"/>
          <w:szCs w:val="28"/>
        </w:rPr>
      </w:pPr>
      <w:r w:rsidRPr="00353EB6">
        <w:rPr>
          <w:sz w:val="28"/>
          <w:szCs w:val="28"/>
        </w:rPr>
        <w:t xml:space="preserve">Повышения эффективности управления </w:t>
      </w:r>
      <w:r w:rsidR="00353EB6" w:rsidRPr="00353EB6">
        <w:rPr>
          <w:sz w:val="28"/>
          <w:szCs w:val="28"/>
        </w:rPr>
        <w:t>муниципальным</w:t>
      </w:r>
      <w:r w:rsidRPr="00353EB6">
        <w:rPr>
          <w:sz w:val="28"/>
          <w:szCs w:val="28"/>
        </w:rPr>
        <w:t xml:space="preserve"> имущест</w:t>
      </w:r>
      <w:r w:rsidR="00AD159F">
        <w:rPr>
          <w:sz w:val="28"/>
          <w:szCs w:val="28"/>
        </w:rPr>
        <w:t>вом, находящимся в собственности Барабо-Юдинского сельсовета Чистоозерного района</w:t>
      </w:r>
      <w:r w:rsidR="00353EB6" w:rsidRPr="00AD159F">
        <w:rPr>
          <w:rStyle w:val="7"/>
          <w:b/>
          <w:sz w:val="28"/>
          <w:szCs w:val="28"/>
        </w:rPr>
        <w:t>.</w:t>
      </w:r>
    </w:p>
    <w:p w:rsidR="000A6539" w:rsidRPr="00353EB6" w:rsidRDefault="000A6539" w:rsidP="0048302B">
      <w:pPr>
        <w:pStyle w:val="a9"/>
        <w:numPr>
          <w:ilvl w:val="0"/>
          <w:numId w:val="2"/>
        </w:numPr>
        <w:shd w:val="clear" w:color="auto" w:fill="auto"/>
        <w:tabs>
          <w:tab w:val="left" w:pos="1480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Формирование и ведение Перечня основывается на следующих основных принципах:</w:t>
      </w:r>
    </w:p>
    <w:p w:rsidR="000A6539" w:rsidRPr="00353EB6" w:rsidRDefault="000A6539" w:rsidP="0048302B">
      <w:pPr>
        <w:pStyle w:val="a9"/>
        <w:shd w:val="clear" w:color="auto" w:fill="auto"/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2.3.1 Достоверность данных об имуществе,</w:t>
      </w:r>
      <w:r w:rsidRPr="00353EB6">
        <w:rPr>
          <w:rStyle w:val="12pt2"/>
          <w:sz w:val="28"/>
          <w:szCs w:val="28"/>
        </w:rPr>
        <w:t xml:space="preserve"> включаемом в</w:t>
      </w:r>
      <w:r w:rsidRPr="00353EB6">
        <w:rPr>
          <w:sz w:val="28"/>
          <w:szCs w:val="28"/>
        </w:rPr>
        <w:t xml:space="preserve"> Перечень, и поддержание актуальности информации об имуществе, включенном в Перечень.</w:t>
      </w:r>
    </w:p>
    <w:p w:rsidR="000A6539" w:rsidRPr="00353EB6" w:rsidRDefault="000A6539" w:rsidP="0048302B">
      <w:pPr>
        <w:pStyle w:val="a9"/>
        <w:numPr>
          <w:ilvl w:val="0"/>
          <w:numId w:val="4"/>
        </w:numPr>
        <w:shd w:val="clear" w:color="auto" w:fill="auto"/>
        <w:tabs>
          <w:tab w:val="left" w:pos="1372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Открытость и доступность сведений об имуществе в Перечне.</w:t>
      </w:r>
    </w:p>
    <w:p w:rsidR="000A6539" w:rsidRPr="00353EB6" w:rsidRDefault="000A6539" w:rsidP="0048302B">
      <w:pPr>
        <w:pStyle w:val="a9"/>
        <w:numPr>
          <w:ilvl w:val="0"/>
          <w:numId w:val="4"/>
        </w:numPr>
        <w:shd w:val="clear" w:color="auto" w:fill="auto"/>
        <w:tabs>
          <w:tab w:val="left" w:pos="1398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 xml:space="preserve">Ежегодная актуализация Перечня (до 1 ноября текущего года), осуществляемая на основе предложений, в том числе внесенных по итогам заседаний </w:t>
      </w:r>
      <w:r w:rsidR="00737333">
        <w:rPr>
          <w:sz w:val="28"/>
          <w:szCs w:val="28"/>
        </w:rPr>
        <w:t xml:space="preserve">Совета по содействию развития малого и среднего предпринимательства </w:t>
      </w:r>
      <w:r w:rsidRPr="00353EB6">
        <w:rPr>
          <w:sz w:val="28"/>
          <w:szCs w:val="28"/>
        </w:rPr>
        <w:t>по вопросам оказания имущественной поддержки субъектам малого и среднего предпринимательства.</w:t>
      </w:r>
    </w:p>
    <w:p w:rsidR="000A6539" w:rsidRPr="00353EB6" w:rsidRDefault="000A6539" w:rsidP="0048302B">
      <w:pPr>
        <w:pStyle w:val="a9"/>
        <w:numPr>
          <w:ilvl w:val="0"/>
          <w:numId w:val="4"/>
        </w:numPr>
        <w:shd w:val="clear" w:color="auto" w:fill="auto"/>
        <w:tabs>
          <w:tab w:val="left" w:pos="1333"/>
        </w:tabs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Взаимодействие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0A6539" w:rsidRPr="00353EB6" w:rsidRDefault="000A6539" w:rsidP="0048302B">
      <w:pPr>
        <w:pStyle w:val="a9"/>
        <w:shd w:val="clear" w:color="auto" w:fill="auto"/>
        <w:spacing w:before="0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2.4. 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0A6539" w:rsidRPr="00353EB6" w:rsidRDefault="000A6539" w:rsidP="00737333">
      <w:pPr>
        <w:pStyle w:val="a9"/>
        <w:shd w:val="clear" w:color="auto" w:fill="auto"/>
        <w:spacing w:before="0" w:after="151"/>
        <w:ind w:left="80" w:firstLine="660"/>
        <w:rPr>
          <w:sz w:val="28"/>
          <w:szCs w:val="28"/>
        </w:rPr>
      </w:pPr>
      <w:r w:rsidRPr="00353EB6">
        <w:rPr>
          <w:sz w:val="28"/>
          <w:szCs w:val="28"/>
        </w:rPr>
        <w:t xml:space="preserve">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</w:t>
      </w:r>
      <w:r w:rsidRPr="00353EB6">
        <w:rPr>
          <w:sz w:val="28"/>
          <w:szCs w:val="28"/>
        </w:rPr>
        <w:lastRenderedPageBreak/>
        <w:t>изменений в отдельные законодательные акты Российской Федерации» и в случаях, указанных в подпунктах 6, 8 и 9 пункта 2 статьи З9</w:t>
      </w:r>
      <w:r w:rsidRPr="00353EB6">
        <w:rPr>
          <w:sz w:val="28"/>
          <w:szCs w:val="28"/>
          <w:vertAlign w:val="superscript"/>
        </w:rPr>
        <w:t xml:space="preserve">3 </w:t>
      </w:r>
      <w:r w:rsidRPr="00353EB6">
        <w:rPr>
          <w:sz w:val="28"/>
          <w:szCs w:val="28"/>
        </w:rPr>
        <w:t>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</w:t>
      </w:r>
      <w:r w:rsidRPr="00353EB6">
        <w:rPr>
          <w:sz w:val="28"/>
          <w:szCs w:val="28"/>
          <w:vertAlign w:val="superscript"/>
        </w:rPr>
        <w:footnoteReference w:id="1"/>
      </w:r>
      <w:r w:rsidRPr="00353EB6">
        <w:rPr>
          <w:sz w:val="28"/>
          <w:szCs w:val="28"/>
        </w:rPr>
        <w:t xml:space="preserve"> Федерального закона от 26.07.2006 № 135-Ф3 «О защите конкуренции».</w:t>
      </w:r>
    </w:p>
    <w:p w:rsidR="000A6539" w:rsidRPr="00353EB6" w:rsidRDefault="000A6539" w:rsidP="00737333">
      <w:pPr>
        <w:pStyle w:val="a9"/>
        <w:shd w:val="clear" w:color="auto" w:fill="auto"/>
        <w:spacing w:before="0" w:after="132" w:line="260" w:lineRule="exact"/>
        <w:ind w:left="1020"/>
        <w:jc w:val="left"/>
        <w:rPr>
          <w:sz w:val="28"/>
          <w:szCs w:val="28"/>
        </w:rPr>
      </w:pPr>
      <w:r w:rsidRPr="00353EB6">
        <w:rPr>
          <w:sz w:val="28"/>
          <w:szCs w:val="28"/>
        </w:rPr>
        <w:t>3. Формирование, ведение и ежегодное дополнение Перечня</w:t>
      </w:r>
    </w:p>
    <w:p w:rsidR="000A6539" w:rsidRPr="00353EB6" w:rsidRDefault="000A6539" w:rsidP="0048302B">
      <w:pPr>
        <w:pStyle w:val="a9"/>
        <w:numPr>
          <w:ilvl w:val="0"/>
          <w:numId w:val="5"/>
        </w:numPr>
        <w:shd w:val="clear" w:color="auto" w:fill="auto"/>
        <w:tabs>
          <w:tab w:val="left" w:pos="1160"/>
        </w:tabs>
        <w:spacing w:before="0" w:line="295" w:lineRule="exact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 xml:space="preserve">Перечень, изменения и ежегодное дополнение в него утверждаются </w:t>
      </w:r>
      <w:r w:rsidR="00D346FE">
        <w:rPr>
          <w:sz w:val="28"/>
          <w:szCs w:val="28"/>
        </w:rPr>
        <w:t>постановлением а</w:t>
      </w:r>
      <w:r w:rsidR="00737333">
        <w:rPr>
          <w:sz w:val="28"/>
          <w:szCs w:val="28"/>
        </w:rPr>
        <w:t xml:space="preserve">дминистрации </w:t>
      </w:r>
      <w:r w:rsidR="00432B6F">
        <w:rPr>
          <w:sz w:val="28"/>
          <w:szCs w:val="28"/>
        </w:rPr>
        <w:t xml:space="preserve">Барабо-Юдинского сельсовета </w:t>
      </w:r>
      <w:r w:rsidR="00737333">
        <w:rPr>
          <w:sz w:val="28"/>
          <w:szCs w:val="28"/>
        </w:rPr>
        <w:t>Чистоозерного района.</w:t>
      </w:r>
    </w:p>
    <w:p w:rsidR="000A6539" w:rsidRPr="00353EB6" w:rsidRDefault="000A6539" w:rsidP="0048302B">
      <w:pPr>
        <w:pStyle w:val="a9"/>
        <w:numPr>
          <w:ilvl w:val="0"/>
          <w:numId w:val="5"/>
        </w:numPr>
        <w:shd w:val="clear" w:color="auto" w:fill="auto"/>
        <w:tabs>
          <w:tab w:val="left" w:pos="1246"/>
        </w:tabs>
        <w:spacing w:before="0" w:line="295" w:lineRule="exact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Перечень формируется в виде информационной базы данных, содержащей объекты учета.</w:t>
      </w:r>
    </w:p>
    <w:p w:rsidR="000A6539" w:rsidRPr="00353EB6" w:rsidRDefault="000A6539" w:rsidP="0048302B">
      <w:pPr>
        <w:pStyle w:val="a9"/>
        <w:numPr>
          <w:ilvl w:val="0"/>
          <w:numId w:val="5"/>
        </w:numPr>
        <w:shd w:val="clear" w:color="auto" w:fill="auto"/>
        <w:tabs>
          <w:tab w:val="left" w:pos="1261"/>
        </w:tabs>
        <w:spacing w:before="0" w:line="295" w:lineRule="exact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 xml:space="preserve">Ведение Перечня осуществляется </w:t>
      </w:r>
      <w:r w:rsidR="00B461EF">
        <w:rPr>
          <w:sz w:val="28"/>
          <w:szCs w:val="28"/>
        </w:rPr>
        <w:t>управлением экономического развития, имущества и земельных отношений</w:t>
      </w:r>
      <w:r w:rsidRPr="00353EB6">
        <w:rPr>
          <w:sz w:val="28"/>
          <w:szCs w:val="28"/>
        </w:rPr>
        <w:t xml:space="preserve"> в электронной форме.</w:t>
      </w:r>
    </w:p>
    <w:p w:rsidR="000A6539" w:rsidRPr="00353EB6" w:rsidRDefault="000A6539" w:rsidP="0048302B">
      <w:pPr>
        <w:pStyle w:val="a9"/>
        <w:numPr>
          <w:ilvl w:val="0"/>
          <w:numId w:val="5"/>
        </w:numPr>
        <w:shd w:val="clear" w:color="auto" w:fill="auto"/>
        <w:tabs>
          <w:tab w:val="left" w:pos="1293"/>
        </w:tabs>
        <w:spacing w:before="0" w:line="295" w:lineRule="exact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Сведения об утвержденном Перечне, а также об изменениях, дополнениях, внесенных в Перечень, представляются</w:t>
      </w:r>
      <w:r w:rsidR="00737333">
        <w:rPr>
          <w:rStyle w:val="5"/>
          <w:sz w:val="28"/>
          <w:szCs w:val="28"/>
        </w:rPr>
        <w:t xml:space="preserve"> </w:t>
      </w:r>
      <w:r w:rsidR="00737333" w:rsidRPr="00737333">
        <w:rPr>
          <w:rStyle w:val="5"/>
          <w:i w:val="0"/>
          <w:sz w:val="28"/>
          <w:szCs w:val="28"/>
        </w:rPr>
        <w:t>управлением экономического развития, имущества и земельных отношений</w:t>
      </w:r>
      <w:r w:rsidRPr="00737333">
        <w:rPr>
          <w:i/>
          <w:sz w:val="28"/>
          <w:szCs w:val="28"/>
        </w:rPr>
        <w:t xml:space="preserve"> </w:t>
      </w:r>
      <w:r w:rsidRPr="00353EB6">
        <w:rPr>
          <w:sz w:val="28"/>
          <w:szCs w:val="28"/>
        </w:rPr>
        <w:t>в 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0A6539" w:rsidRPr="00353EB6" w:rsidRDefault="000A6539" w:rsidP="0048302B">
      <w:pPr>
        <w:pStyle w:val="a9"/>
        <w:numPr>
          <w:ilvl w:val="0"/>
          <w:numId w:val="5"/>
        </w:numPr>
        <w:shd w:val="clear" w:color="auto" w:fill="auto"/>
        <w:tabs>
          <w:tab w:val="left" w:pos="1334"/>
        </w:tabs>
        <w:spacing w:before="0" w:line="313" w:lineRule="exact"/>
        <w:ind w:left="200" w:firstLine="771"/>
        <w:rPr>
          <w:sz w:val="28"/>
          <w:szCs w:val="28"/>
        </w:rPr>
      </w:pPr>
      <w:r w:rsidRPr="00353EB6">
        <w:rPr>
          <w:sz w:val="28"/>
          <w:szCs w:val="28"/>
        </w:rPr>
        <w:t>В перечень вносятся сведения об имуществе, соответствующем следующим критериям:</w:t>
      </w:r>
    </w:p>
    <w:p w:rsidR="000A6539" w:rsidRPr="00353EB6" w:rsidRDefault="000A6539" w:rsidP="0048302B">
      <w:pPr>
        <w:pStyle w:val="a9"/>
        <w:shd w:val="clear" w:color="auto" w:fill="auto"/>
        <w:spacing w:before="0" w:line="292" w:lineRule="exact"/>
        <w:ind w:left="200" w:firstLine="771"/>
        <w:rPr>
          <w:sz w:val="28"/>
          <w:szCs w:val="28"/>
        </w:rPr>
      </w:pPr>
      <w:r w:rsidRPr="00353EB6">
        <w:rPr>
          <w:sz w:val="28"/>
          <w:szCs w:val="28"/>
        </w:rPr>
        <w:t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0A6539" w:rsidRPr="00353EB6" w:rsidRDefault="000A6539" w:rsidP="0048302B">
      <w:pPr>
        <w:pStyle w:val="a9"/>
        <w:numPr>
          <w:ilvl w:val="0"/>
          <w:numId w:val="6"/>
        </w:numPr>
        <w:shd w:val="clear" w:color="auto" w:fill="auto"/>
        <w:tabs>
          <w:tab w:val="left" w:pos="1425"/>
        </w:tabs>
        <w:spacing w:before="0"/>
        <w:ind w:left="100" w:firstLine="771"/>
        <w:rPr>
          <w:sz w:val="28"/>
          <w:szCs w:val="28"/>
        </w:rPr>
      </w:pPr>
      <w:r w:rsidRPr="00353EB6">
        <w:rPr>
          <w:sz w:val="28"/>
          <w:szCs w:val="28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0A6539" w:rsidRPr="00353EB6" w:rsidRDefault="000A6539" w:rsidP="0048302B">
      <w:pPr>
        <w:pStyle w:val="a9"/>
        <w:numPr>
          <w:ilvl w:val="0"/>
          <w:numId w:val="6"/>
        </w:numPr>
        <w:shd w:val="clear" w:color="auto" w:fill="auto"/>
        <w:tabs>
          <w:tab w:val="left" w:pos="1337"/>
        </w:tabs>
        <w:spacing w:before="0"/>
        <w:ind w:left="100" w:firstLine="771"/>
        <w:rPr>
          <w:sz w:val="28"/>
          <w:szCs w:val="28"/>
        </w:rPr>
      </w:pPr>
      <w:r w:rsidRPr="00353EB6">
        <w:rPr>
          <w:sz w:val="28"/>
          <w:szCs w:val="28"/>
        </w:rPr>
        <w:t>Имущество не является объектом религиозного назначения.</w:t>
      </w:r>
    </w:p>
    <w:p w:rsidR="000A6539" w:rsidRPr="00353EB6" w:rsidRDefault="000A6539" w:rsidP="0048302B">
      <w:pPr>
        <w:pStyle w:val="a9"/>
        <w:numPr>
          <w:ilvl w:val="0"/>
          <w:numId w:val="6"/>
        </w:numPr>
        <w:shd w:val="clear" w:color="auto" w:fill="auto"/>
        <w:tabs>
          <w:tab w:val="left" w:pos="1323"/>
        </w:tabs>
        <w:spacing w:before="0"/>
        <w:ind w:left="100" w:firstLine="771"/>
        <w:rPr>
          <w:sz w:val="28"/>
          <w:szCs w:val="28"/>
        </w:rPr>
      </w:pPr>
      <w:r w:rsidRPr="00353EB6">
        <w:rPr>
          <w:sz w:val="28"/>
          <w:szCs w:val="28"/>
        </w:rPr>
        <w:t>Имущество не является объектом незавершенного строительства</w:t>
      </w:r>
      <w:r w:rsidR="00737333">
        <w:rPr>
          <w:sz w:val="28"/>
          <w:szCs w:val="28"/>
        </w:rPr>
        <w:t>.</w:t>
      </w:r>
    </w:p>
    <w:p w:rsidR="000A6539" w:rsidRPr="00353EB6" w:rsidRDefault="000A6539" w:rsidP="0048302B">
      <w:pPr>
        <w:pStyle w:val="a9"/>
        <w:numPr>
          <w:ilvl w:val="0"/>
          <w:numId w:val="6"/>
        </w:numPr>
        <w:shd w:val="clear" w:color="auto" w:fill="auto"/>
        <w:tabs>
          <w:tab w:val="left" w:pos="1454"/>
        </w:tabs>
        <w:spacing w:before="0"/>
        <w:ind w:left="100" w:firstLine="771"/>
        <w:rPr>
          <w:sz w:val="28"/>
          <w:szCs w:val="28"/>
        </w:rPr>
      </w:pPr>
      <w:r w:rsidRPr="00353EB6">
        <w:rPr>
          <w:sz w:val="28"/>
          <w:szCs w:val="28"/>
        </w:rPr>
        <w:t xml:space="preserve">В отношении имущества </w:t>
      </w:r>
      <w:r w:rsidR="00432B6F">
        <w:rPr>
          <w:sz w:val="28"/>
          <w:szCs w:val="28"/>
        </w:rPr>
        <w:t xml:space="preserve">Барабо-Юдинского сельсовета </w:t>
      </w:r>
      <w:r w:rsidR="00737333">
        <w:rPr>
          <w:sz w:val="28"/>
          <w:szCs w:val="28"/>
        </w:rPr>
        <w:t xml:space="preserve">Чистоозерного района </w:t>
      </w:r>
      <w:r w:rsidRPr="00353EB6">
        <w:rPr>
          <w:sz w:val="28"/>
          <w:szCs w:val="28"/>
        </w:rPr>
        <w:t>не приняты решения о его отчуждении (продажи) в соответствии с порядком</w:t>
      </w:r>
      <w:r w:rsidR="00B461EF">
        <w:rPr>
          <w:sz w:val="28"/>
          <w:szCs w:val="28"/>
        </w:rPr>
        <w:t>,</w:t>
      </w:r>
      <w:r w:rsidRPr="00353EB6">
        <w:rPr>
          <w:sz w:val="28"/>
          <w:szCs w:val="28"/>
        </w:rPr>
        <w:t xml:space="preserve"> определенным Федеральным законом от 21.12.2001 № </w:t>
      </w:r>
      <w:r w:rsidRPr="00353EB6">
        <w:rPr>
          <w:sz w:val="28"/>
          <w:szCs w:val="28"/>
        </w:rPr>
        <w:lastRenderedPageBreak/>
        <w:t>178-ФЗ «О приватизации государственного и муниципального имущества» или предоставления иным лицам.</w:t>
      </w:r>
    </w:p>
    <w:p w:rsidR="000A6539" w:rsidRPr="00353EB6" w:rsidRDefault="000A6539" w:rsidP="00B461EF">
      <w:pPr>
        <w:pStyle w:val="a9"/>
        <w:numPr>
          <w:ilvl w:val="2"/>
          <w:numId w:val="17"/>
        </w:numPr>
        <w:shd w:val="clear" w:color="auto" w:fill="auto"/>
        <w:tabs>
          <w:tab w:val="left" w:pos="1337"/>
        </w:tabs>
        <w:spacing w:before="0"/>
        <w:rPr>
          <w:sz w:val="28"/>
          <w:szCs w:val="28"/>
        </w:rPr>
      </w:pPr>
      <w:r w:rsidRPr="00353EB6">
        <w:rPr>
          <w:sz w:val="28"/>
          <w:szCs w:val="28"/>
        </w:rPr>
        <w:t>Имущество не признано аварийным и подлежащим сносу.</w:t>
      </w:r>
    </w:p>
    <w:p w:rsidR="000A6539" w:rsidRPr="00353EB6" w:rsidRDefault="000A6539" w:rsidP="0048302B">
      <w:pPr>
        <w:pStyle w:val="a9"/>
        <w:numPr>
          <w:ilvl w:val="0"/>
          <w:numId w:val="7"/>
        </w:numPr>
        <w:shd w:val="clear" w:color="auto" w:fill="auto"/>
        <w:tabs>
          <w:tab w:val="left" w:pos="1334"/>
        </w:tabs>
        <w:spacing w:before="0"/>
        <w:ind w:left="100" w:firstLine="771"/>
        <w:rPr>
          <w:sz w:val="28"/>
          <w:szCs w:val="28"/>
        </w:rPr>
      </w:pPr>
      <w:r w:rsidRPr="00353EB6">
        <w:rPr>
          <w:sz w:val="28"/>
          <w:szCs w:val="28"/>
        </w:rPr>
        <w:t>Имущество не относится к жилому фонду.</w:t>
      </w:r>
    </w:p>
    <w:p w:rsidR="000A6539" w:rsidRPr="00353EB6" w:rsidRDefault="000A6539" w:rsidP="0048302B">
      <w:pPr>
        <w:pStyle w:val="a9"/>
        <w:shd w:val="clear" w:color="auto" w:fill="auto"/>
        <w:spacing w:before="0"/>
        <w:ind w:left="100" w:firstLine="771"/>
        <w:rPr>
          <w:sz w:val="28"/>
          <w:szCs w:val="28"/>
        </w:rPr>
      </w:pPr>
      <w:r w:rsidRPr="00353EB6">
        <w:rPr>
          <w:sz w:val="28"/>
          <w:szCs w:val="28"/>
        </w:rPr>
        <w:t>3.6. Виды имущества, включаемые в Перечень:</w:t>
      </w:r>
    </w:p>
    <w:p w:rsidR="000A6539" w:rsidRPr="00353EB6" w:rsidRDefault="000A6539" w:rsidP="0048302B">
      <w:pPr>
        <w:pStyle w:val="a9"/>
        <w:numPr>
          <w:ilvl w:val="0"/>
          <w:numId w:val="8"/>
        </w:numPr>
        <w:shd w:val="clear" w:color="auto" w:fill="auto"/>
        <w:tabs>
          <w:tab w:val="left" w:pos="1457"/>
        </w:tabs>
        <w:spacing w:before="0"/>
        <w:ind w:left="100" w:firstLine="751"/>
        <w:rPr>
          <w:sz w:val="28"/>
          <w:szCs w:val="28"/>
        </w:rPr>
      </w:pPr>
      <w:r w:rsidRPr="00353EB6">
        <w:rPr>
          <w:sz w:val="28"/>
          <w:szCs w:val="28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0A6539" w:rsidRPr="00353EB6" w:rsidRDefault="000A6539" w:rsidP="0048302B">
      <w:pPr>
        <w:pStyle w:val="a9"/>
        <w:numPr>
          <w:ilvl w:val="0"/>
          <w:numId w:val="8"/>
        </w:numPr>
        <w:shd w:val="clear" w:color="auto" w:fill="auto"/>
        <w:tabs>
          <w:tab w:val="left" w:pos="1522"/>
        </w:tabs>
        <w:spacing w:before="0"/>
        <w:ind w:left="100" w:firstLine="751"/>
        <w:rPr>
          <w:sz w:val="28"/>
          <w:szCs w:val="28"/>
        </w:rPr>
      </w:pPr>
      <w:r w:rsidRPr="00353EB6">
        <w:rPr>
          <w:sz w:val="28"/>
          <w:szCs w:val="28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0A6539" w:rsidRPr="00353EB6" w:rsidRDefault="000A6539" w:rsidP="0048302B">
      <w:pPr>
        <w:pStyle w:val="a9"/>
        <w:numPr>
          <w:ilvl w:val="0"/>
          <w:numId w:val="8"/>
        </w:numPr>
        <w:shd w:val="clear" w:color="auto" w:fill="auto"/>
        <w:tabs>
          <w:tab w:val="left" w:pos="1367"/>
        </w:tabs>
        <w:spacing w:before="0"/>
        <w:ind w:left="100" w:firstLine="751"/>
        <w:rPr>
          <w:sz w:val="28"/>
          <w:szCs w:val="28"/>
        </w:rPr>
      </w:pPr>
      <w:r w:rsidRPr="00353EB6">
        <w:rPr>
          <w:sz w:val="28"/>
          <w:szCs w:val="28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0A6539" w:rsidRPr="00353EB6" w:rsidRDefault="000A6539" w:rsidP="0048302B">
      <w:pPr>
        <w:pStyle w:val="a9"/>
        <w:numPr>
          <w:ilvl w:val="0"/>
          <w:numId w:val="8"/>
        </w:numPr>
        <w:shd w:val="clear" w:color="auto" w:fill="auto"/>
        <w:tabs>
          <w:tab w:val="left" w:pos="1594"/>
        </w:tabs>
        <w:spacing w:before="0"/>
        <w:ind w:left="100" w:firstLine="751"/>
        <w:rPr>
          <w:sz w:val="28"/>
          <w:szCs w:val="28"/>
        </w:rPr>
      </w:pPr>
      <w:r w:rsidRPr="00353EB6">
        <w:rPr>
          <w:sz w:val="28"/>
          <w:szCs w:val="28"/>
        </w:rPr>
        <w:t>Земельные участки, в том числе из состава земель сельскохозяйственного назначения, а также земельные участки, государственная собственность на которые не разграничена.</w:t>
      </w:r>
    </w:p>
    <w:p w:rsidR="000A6539" w:rsidRPr="00353EB6" w:rsidRDefault="000A6539" w:rsidP="0048302B">
      <w:pPr>
        <w:pStyle w:val="a9"/>
        <w:shd w:val="clear" w:color="auto" w:fill="auto"/>
        <w:spacing w:before="0"/>
        <w:ind w:left="100" w:firstLine="751"/>
        <w:rPr>
          <w:sz w:val="28"/>
          <w:szCs w:val="28"/>
        </w:rPr>
      </w:pPr>
      <w:r w:rsidRPr="00353EB6">
        <w:rPr>
          <w:sz w:val="28"/>
          <w:szCs w:val="28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0A6539" w:rsidRPr="00353EB6" w:rsidRDefault="000A6539" w:rsidP="0048302B">
      <w:pPr>
        <w:pStyle w:val="a9"/>
        <w:numPr>
          <w:ilvl w:val="0"/>
          <w:numId w:val="8"/>
        </w:numPr>
        <w:shd w:val="clear" w:color="auto" w:fill="auto"/>
        <w:tabs>
          <w:tab w:val="left" w:pos="1407"/>
        </w:tabs>
        <w:spacing w:before="0"/>
        <w:ind w:left="100" w:firstLine="751"/>
        <w:rPr>
          <w:sz w:val="28"/>
          <w:szCs w:val="28"/>
        </w:rPr>
      </w:pPr>
      <w:r w:rsidRPr="00353EB6">
        <w:rPr>
          <w:sz w:val="28"/>
          <w:szCs w:val="28"/>
        </w:rPr>
        <w:t xml:space="preserve">Имущество, закрепленное на праве хозяйственного ведения за </w:t>
      </w:r>
      <w:r w:rsidRPr="00353EB6">
        <w:rPr>
          <w:rStyle w:val="12pt1"/>
          <w:sz w:val="28"/>
          <w:szCs w:val="28"/>
        </w:rPr>
        <w:t xml:space="preserve">муниципальным </w:t>
      </w:r>
      <w:r w:rsidRPr="00353EB6">
        <w:rPr>
          <w:sz w:val="28"/>
          <w:szCs w:val="28"/>
        </w:rPr>
        <w:t xml:space="preserve">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</w:t>
      </w:r>
      <w:r w:rsidR="00D346FE">
        <w:rPr>
          <w:sz w:val="28"/>
          <w:szCs w:val="28"/>
        </w:rPr>
        <w:t>а</w:t>
      </w:r>
      <w:r w:rsidR="00B461EF">
        <w:rPr>
          <w:sz w:val="28"/>
          <w:szCs w:val="28"/>
        </w:rPr>
        <w:t xml:space="preserve">дминистрацией </w:t>
      </w:r>
      <w:r w:rsidR="00432B6F">
        <w:rPr>
          <w:sz w:val="28"/>
          <w:szCs w:val="28"/>
        </w:rPr>
        <w:t xml:space="preserve">Барабо-Юдинского сельсовета </w:t>
      </w:r>
      <w:r w:rsidR="00B461EF">
        <w:rPr>
          <w:sz w:val="28"/>
          <w:szCs w:val="28"/>
        </w:rPr>
        <w:t>Чистоозерного района Новосибирской области</w:t>
      </w:r>
      <w:r w:rsidRPr="00353EB6">
        <w:rPr>
          <w:sz w:val="28"/>
          <w:szCs w:val="28"/>
        </w:rPr>
        <w:t>, о включении имущества в Перечень.</w:t>
      </w:r>
    </w:p>
    <w:p w:rsidR="000A6539" w:rsidRPr="00353EB6" w:rsidRDefault="000A6539" w:rsidP="0048302B">
      <w:pPr>
        <w:pStyle w:val="a9"/>
        <w:numPr>
          <w:ilvl w:val="0"/>
          <w:numId w:val="8"/>
        </w:numPr>
        <w:shd w:val="clear" w:color="auto" w:fill="auto"/>
        <w:tabs>
          <w:tab w:val="left" w:pos="1341"/>
        </w:tabs>
        <w:spacing w:before="0"/>
        <w:ind w:left="100" w:firstLine="751"/>
        <w:rPr>
          <w:sz w:val="28"/>
          <w:szCs w:val="28"/>
        </w:rPr>
        <w:sectPr w:rsidR="000A6539" w:rsidRPr="00353EB6" w:rsidSect="00296D95">
          <w:headerReference w:type="default" r:id="rId7"/>
          <w:footnotePr>
            <w:numRestart w:val="eachPage"/>
          </w:footnotePr>
          <w:type w:val="continuous"/>
          <w:pgSz w:w="11905" w:h="16837"/>
          <w:pgMar w:top="1276" w:right="706" w:bottom="1262" w:left="1276" w:header="0" w:footer="3" w:gutter="0"/>
          <w:cols w:space="720"/>
          <w:noEndnote/>
          <w:titlePg/>
          <w:docGrid w:linePitch="360"/>
        </w:sectPr>
      </w:pPr>
      <w:r w:rsidRPr="00353EB6">
        <w:rPr>
          <w:sz w:val="28"/>
          <w:szCs w:val="28"/>
        </w:rPr>
        <w:t>Инвестиционные площадки.</w:t>
      </w:r>
    </w:p>
    <w:p w:rsidR="0081029E" w:rsidRDefault="000A6539" w:rsidP="0048302B">
      <w:pPr>
        <w:pStyle w:val="a9"/>
        <w:shd w:val="clear" w:color="auto" w:fill="auto"/>
        <w:spacing w:before="0" w:line="317" w:lineRule="exact"/>
        <w:ind w:left="100" w:firstLine="751"/>
        <w:rPr>
          <w:sz w:val="28"/>
          <w:szCs w:val="28"/>
        </w:rPr>
      </w:pPr>
      <w:r w:rsidRPr="00353EB6">
        <w:rPr>
          <w:sz w:val="28"/>
          <w:szCs w:val="28"/>
        </w:rPr>
        <w:lastRenderedPageBreak/>
        <w:t xml:space="preserve">3.7. Внесение сведений об имуществе в Перечень (в том числе ежегодное дополнение), а также исключение сведений об имуществе из Перечня осуществляются </w:t>
      </w:r>
      <w:r w:rsidR="0081029E">
        <w:rPr>
          <w:sz w:val="28"/>
          <w:szCs w:val="28"/>
        </w:rPr>
        <w:t>постановлени</w:t>
      </w:r>
      <w:r w:rsidR="00D346FE">
        <w:rPr>
          <w:sz w:val="28"/>
          <w:szCs w:val="28"/>
        </w:rPr>
        <w:t>ем а</w:t>
      </w:r>
      <w:r w:rsidR="0081029E">
        <w:rPr>
          <w:sz w:val="28"/>
          <w:szCs w:val="28"/>
        </w:rPr>
        <w:t>дминистрации</w:t>
      </w:r>
      <w:r w:rsidR="00432B6F">
        <w:rPr>
          <w:sz w:val="28"/>
          <w:szCs w:val="28"/>
        </w:rPr>
        <w:t xml:space="preserve"> Барабо-Юдинского сельсовета</w:t>
      </w:r>
      <w:r w:rsidR="0081029E">
        <w:rPr>
          <w:sz w:val="28"/>
          <w:szCs w:val="28"/>
        </w:rPr>
        <w:t xml:space="preserve"> Чистоозерного района, в том числе с учетом предложений Совета по содействию развития малого и среднего </w:t>
      </w:r>
      <w:r w:rsidR="0081029E" w:rsidRPr="00F04782">
        <w:rPr>
          <w:sz w:val="28"/>
          <w:szCs w:val="28"/>
        </w:rPr>
        <w:t>предпринимательства</w:t>
      </w:r>
      <w:r w:rsidRPr="00F04782">
        <w:rPr>
          <w:sz w:val="28"/>
          <w:szCs w:val="28"/>
        </w:rPr>
        <w:t xml:space="preserve"> по вопросам оказания имущественной поддержки субъектам малого </w:t>
      </w:r>
      <w:r w:rsidR="0081029E" w:rsidRPr="00F04782">
        <w:rPr>
          <w:sz w:val="28"/>
          <w:szCs w:val="28"/>
        </w:rPr>
        <w:t>и среднего предпринимательства.</w:t>
      </w:r>
    </w:p>
    <w:p w:rsidR="000A6539" w:rsidRPr="00353EB6" w:rsidRDefault="008C405F" w:rsidP="0048302B">
      <w:pPr>
        <w:pStyle w:val="a9"/>
        <w:shd w:val="clear" w:color="auto" w:fill="auto"/>
        <w:spacing w:before="0" w:line="317" w:lineRule="exact"/>
        <w:ind w:left="100" w:firstLine="751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0A6539" w:rsidRPr="00353EB6">
        <w:rPr>
          <w:sz w:val="28"/>
          <w:szCs w:val="28"/>
        </w:rPr>
        <w:t xml:space="preserve">Рассмотрение </w:t>
      </w:r>
      <w:r w:rsidR="00F04782">
        <w:rPr>
          <w:sz w:val="28"/>
          <w:szCs w:val="28"/>
        </w:rPr>
        <w:t>управлением экономического развития, имущества и земельных отношений</w:t>
      </w:r>
      <w:r w:rsidR="000A6539" w:rsidRPr="00353EB6">
        <w:rPr>
          <w:sz w:val="28"/>
          <w:szCs w:val="28"/>
        </w:rPr>
        <w:t xml:space="preserve"> предложений, поступивших от лиц, указанных в пункте 3.7 настоящего Порядка, осуществляется в течение 30 календарных дней со дня их поступления. По результатам рассмотрения указанных пр</w:t>
      </w:r>
      <w:r w:rsidR="00D817B7">
        <w:rPr>
          <w:sz w:val="28"/>
          <w:szCs w:val="28"/>
        </w:rPr>
        <w:t>едложений</w:t>
      </w:r>
      <w:r w:rsidR="000A6539" w:rsidRPr="00353EB6">
        <w:rPr>
          <w:sz w:val="28"/>
          <w:szCs w:val="28"/>
        </w:rPr>
        <w:t xml:space="preserve"> принимается одно из следующих решений:</w:t>
      </w:r>
    </w:p>
    <w:p w:rsidR="000A6539" w:rsidRPr="00353EB6" w:rsidRDefault="000A6539" w:rsidP="0048302B">
      <w:pPr>
        <w:pStyle w:val="a9"/>
        <w:shd w:val="clear" w:color="auto" w:fill="auto"/>
        <w:spacing w:before="0" w:line="295" w:lineRule="exact"/>
        <w:ind w:left="80" w:firstLine="751"/>
        <w:rPr>
          <w:sz w:val="28"/>
          <w:szCs w:val="28"/>
        </w:rPr>
      </w:pPr>
      <w:r w:rsidRPr="00353EB6">
        <w:rPr>
          <w:sz w:val="28"/>
          <w:szCs w:val="28"/>
        </w:rPr>
        <w:t>3.8.1.</w:t>
      </w:r>
      <w:r w:rsidR="0081029E">
        <w:rPr>
          <w:sz w:val="28"/>
          <w:szCs w:val="28"/>
        </w:rPr>
        <w:t xml:space="preserve"> О</w:t>
      </w:r>
      <w:r w:rsidRPr="00353EB6">
        <w:rPr>
          <w:sz w:val="28"/>
          <w:szCs w:val="28"/>
        </w:rPr>
        <w:t xml:space="preserve"> подготовке проекта </w:t>
      </w:r>
      <w:r w:rsidR="00D346FE">
        <w:rPr>
          <w:sz w:val="28"/>
          <w:szCs w:val="28"/>
        </w:rPr>
        <w:t>постановления а</w:t>
      </w:r>
      <w:r w:rsidR="0081029E">
        <w:rPr>
          <w:sz w:val="28"/>
          <w:szCs w:val="28"/>
        </w:rPr>
        <w:t>дминистрации</w:t>
      </w:r>
      <w:r w:rsidR="00432B6F">
        <w:rPr>
          <w:sz w:val="28"/>
          <w:szCs w:val="28"/>
        </w:rPr>
        <w:t xml:space="preserve"> Барабо-Юдинского сельсовета</w:t>
      </w:r>
      <w:r w:rsidR="0081029E">
        <w:rPr>
          <w:sz w:val="28"/>
          <w:szCs w:val="28"/>
        </w:rPr>
        <w:t xml:space="preserve"> Чистоозерного района Новосибирской области</w:t>
      </w:r>
      <w:r w:rsidRPr="00353EB6">
        <w:rPr>
          <w:sz w:val="28"/>
          <w:szCs w:val="28"/>
        </w:rPr>
        <w:t xml:space="preserve"> о включении сведений об имуществе, в отношении которого поступило предложение, в Перечень;</w:t>
      </w:r>
    </w:p>
    <w:p w:rsidR="000A6539" w:rsidRPr="00353EB6" w:rsidRDefault="000A6539" w:rsidP="0048302B">
      <w:pPr>
        <w:pStyle w:val="a9"/>
        <w:shd w:val="clear" w:color="auto" w:fill="auto"/>
        <w:spacing w:before="0" w:line="295" w:lineRule="exact"/>
        <w:ind w:left="80" w:firstLine="751"/>
        <w:rPr>
          <w:sz w:val="28"/>
          <w:szCs w:val="28"/>
        </w:rPr>
      </w:pPr>
      <w:r w:rsidRPr="00353EB6">
        <w:rPr>
          <w:sz w:val="28"/>
          <w:szCs w:val="28"/>
        </w:rPr>
        <w:t>3.8.2.</w:t>
      </w:r>
      <w:r w:rsidR="0081029E">
        <w:rPr>
          <w:sz w:val="28"/>
          <w:szCs w:val="28"/>
        </w:rPr>
        <w:t xml:space="preserve"> О</w:t>
      </w:r>
      <w:r w:rsidRPr="00353EB6">
        <w:rPr>
          <w:sz w:val="28"/>
          <w:szCs w:val="28"/>
        </w:rPr>
        <w:t xml:space="preserve"> подготовке проекта </w:t>
      </w:r>
      <w:r w:rsidR="00D346FE">
        <w:rPr>
          <w:sz w:val="28"/>
          <w:szCs w:val="28"/>
        </w:rPr>
        <w:t>постановления а</w:t>
      </w:r>
      <w:r w:rsidR="0081029E">
        <w:rPr>
          <w:sz w:val="28"/>
          <w:szCs w:val="28"/>
        </w:rPr>
        <w:t>дминистрации</w:t>
      </w:r>
      <w:r w:rsidR="001D1B32">
        <w:rPr>
          <w:sz w:val="28"/>
          <w:szCs w:val="28"/>
        </w:rPr>
        <w:t xml:space="preserve"> Барабо-Юдинского сельсовета</w:t>
      </w:r>
      <w:r w:rsidR="0081029E">
        <w:rPr>
          <w:sz w:val="28"/>
          <w:szCs w:val="28"/>
        </w:rPr>
        <w:t xml:space="preserve"> Чистоозерного района Новосибирской области</w:t>
      </w:r>
      <w:r w:rsidRPr="00353EB6">
        <w:rPr>
          <w:sz w:val="28"/>
          <w:szCs w:val="28"/>
        </w:rPr>
        <w:t xml:space="preserve"> об исключении сведений об имуществе, в отношении которого поступило предложение, из Перечня;</w:t>
      </w:r>
    </w:p>
    <w:p w:rsidR="000A6539" w:rsidRPr="00353EB6" w:rsidRDefault="000A6539" w:rsidP="0048302B">
      <w:pPr>
        <w:pStyle w:val="a9"/>
        <w:shd w:val="clear" w:color="auto" w:fill="auto"/>
        <w:spacing w:before="0" w:line="295" w:lineRule="exact"/>
        <w:ind w:left="80" w:firstLine="751"/>
        <w:rPr>
          <w:sz w:val="28"/>
          <w:szCs w:val="28"/>
        </w:rPr>
      </w:pPr>
      <w:r w:rsidRPr="00353EB6">
        <w:rPr>
          <w:sz w:val="28"/>
          <w:szCs w:val="28"/>
        </w:rPr>
        <w:t>3.8.3. Об отказе в учете предложений.</w:t>
      </w:r>
    </w:p>
    <w:p w:rsidR="000A6539" w:rsidRPr="00353EB6" w:rsidRDefault="008C405F" w:rsidP="008C405F">
      <w:pPr>
        <w:pStyle w:val="a9"/>
        <w:numPr>
          <w:ilvl w:val="1"/>
          <w:numId w:val="18"/>
        </w:numPr>
        <w:shd w:val="clear" w:color="auto" w:fill="auto"/>
        <w:tabs>
          <w:tab w:val="left" w:pos="1311"/>
        </w:tabs>
        <w:spacing w:before="0" w:line="295" w:lineRule="exact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A6539" w:rsidRPr="00353EB6">
        <w:rPr>
          <w:sz w:val="28"/>
          <w:szCs w:val="28"/>
        </w:rPr>
        <w:t xml:space="preserve">Подготовка соответствующих нормативных правовых актов, перечисленных в подпунктах 3.8.1, 3.8.2 осуществляется </w:t>
      </w:r>
      <w:r w:rsidR="0081029E">
        <w:rPr>
          <w:sz w:val="28"/>
          <w:szCs w:val="28"/>
        </w:rPr>
        <w:t>управлением экономического развития, имущества и земельных отношений</w:t>
      </w:r>
      <w:r w:rsidR="000A6539" w:rsidRPr="00353EB6">
        <w:rPr>
          <w:sz w:val="28"/>
          <w:szCs w:val="28"/>
        </w:rPr>
        <w:t xml:space="preserve"> в течение 30 календарных дней со дня принятия соответствующего решения.</w:t>
      </w:r>
    </w:p>
    <w:p w:rsidR="000A6539" w:rsidRPr="00353EB6" w:rsidRDefault="008C405F" w:rsidP="008C405F">
      <w:pPr>
        <w:pStyle w:val="a9"/>
        <w:numPr>
          <w:ilvl w:val="1"/>
          <w:numId w:val="18"/>
        </w:numPr>
        <w:shd w:val="clear" w:color="auto" w:fill="auto"/>
        <w:tabs>
          <w:tab w:val="left" w:pos="1290"/>
        </w:tabs>
        <w:spacing w:before="0" w:line="295" w:lineRule="exact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6539" w:rsidRPr="00353EB6">
        <w:rPr>
          <w:sz w:val="28"/>
          <w:szCs w:val="28"/>
        </w:rPr>
        <w:t>Решение об отказе в учете предложения о включении имущества в Перечень принимается в следующих случаях:</w:t>
      </w:r>
    </w:p>
    <w:p w:rsidR="000A6539" w:rsidRPr="00353EB6" w:rsidRDefault="000A6539" w:rsidP="008C405F">
      <w:pPr>
        <w:pStyle w:val="a9"/>
        <w:numPr>
          <w:ilvl w:val="2"/>
          <w:numId w:val="18"/>
        </w:numPr>
        <w:shd w:val="clear" w:color="auto" w:fill="auto"/>
        <w:spacing w:before="0" w:line="295" w:lineRule="exact"/>
        <w:ind w:left="0" w:firstLine="851"/>
        <w:rPr>
          <w:sz w:val="28"/>
          <w:szCs w:val="28"/>
        </w:rPr>
      </w:pPr>
      <w:r w:rsidRPr="00353EB6">
        <w:rPr>
          <w:sz w:val="28"/>
          <w:szCs w:val="28"/>
        </w:rPr>
        <w:t>Имущество не соответствует критериям, установленным пунктом 3.5 настоящего Порядка.</w:t>
      </w:r>
    </w:p>
    <w:p w:rsidR="000A6539" w:rsidRPr="00353EB6" w:rsidRDefault="000A6539" w:rsidP="008C405F">
      <w:pPr>
        <w:pStyle w:val="a9"/>
        <w:numPr>
          <w:ilvl w:val="2"/>
          <w:numId w:val="18"/>
        </w:numPr>
        <w:shd w:val="clear" w:color="auto" w:fill="auto"/>
        <w:spacing w:before="0" w:line="295" w:lineRule="exact"/>
        <w:ind w:left="0" w:firstLine="850"/>
        <w:rPr>
          <w:sz w:val="28"/>
          <w:szCs w:val="28"/>
        </w:rPr>
      </w:pPr>
      <w:r w:rsidRPr="00353EB6">
        <w:rPr>
          <w:sz w:val="28"/>
          <w:szCs w:val="28"/>
        </w:rPr>
        <w:t xml:space="preserve"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</w:t>
      </w:r>
      <w:r w:rsidR="00D817B7">
        <w:rPr>
          <w:sz w:val="28"/>
          <w:szCs w:val="28"/>
        </w:rPr>
        <w:t>управления экономического развития, имущества и земельных отношений</w:t>
      </w:r>
      <w:r w:rsidR="00D346FE">
        <w:rPr>
          <w:sz w:val="28"/>
          <w:szCs w:val="28"/>
        </w:rPr>
        <w:t>, а</w:t>
      </w:r>
      <w:r w:rsidR="00C4315D">
        <w:rPr>
          <w:sz w:val="28"/>
          <w:szCs w:val="28"/>
        </w:rPr>
        <w:t xml:space="preserve">дминистрации </w:t>
      </w:r>
      <w:r w:rsidR="001D1B32">
        <w:rPr>
          <w:sz w:val="28"/>
          <w:szCs w:val="28"/>
        </w:rPr>
        <w:t xml:space="preserve">Барабо-Юдинского </w:t>
      </w:r>
      <w:r w:rsidR="00C4315D">
        <w:rPr>
          <w:sz w:val="28"/>
          <w:szCs w:val="28"/>
        </w:rPr>
        <w:t>Чистоозерного района Новосибирской области</w:t>
      </w:r>
      <w:r w:rsidRPr="00353EB6">
        <w:rPr>
          <w:sz w:val="28"/>
          <w:szCs w:val="28"/>
        </w:rPr>
        <w:t>.</w:t>
      </w:r>
    </w:p>
    <w:p w:rsidR="000A6539" w:rsidRPr="00353EB6" w:rsidRDefault="000A6539" w:rsidP="008C405F">
      <w:pPr>
        <w:pStyle w:val="a9"/>
        <w:numPr>
          <w:ilvl w:val="2"/>
          <w:numId w:val="18"/>
        </w:numPr>
        <w:shd w:val="clear" w:color="auto" w:fill="auto"/>
        <w:spacing w:before="0" w:line="295" w:lineRule="exact"/>
        <w:ind w:left="0" w:firstLine="850"/>
        <w:rPr>
          <w:sz w:val="28"/>
          <w:szCs w:val="28"/>
        </w:rPr>
      </w:pPr>
      <w:r w:rsidRPr="00353EB6">
        <w:rPr>
          <w:sz w:val="28"/>
          <w:szCs w:val="28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0A6539" w:rsidRPr="00353EB6" w:rsidRDefault="008C405F" w:rsidP="008C405F">
      <w:pPr>
        <w:pStyle w:val="a9"/>
        <w:numPr>
          <w:ilvl w:val="1"/>
          <w:numId w:val="18"/>
        </w:numPr>
        <w:shd w:val="clear" w:color="auto" w:fill="auto"/>
        <w:tabs>
          <w:tab w:val="left" w:pos="1362"/>
        </w:tabs>
        <w:spacing w:before="0" w:line="302" w:lineRule="exact"/>
        <w:ind w:left="0" w:firstLine="85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6539" w:rsidRPr="00353EB6">
        <w:rPr>
          <w:sz w:val="28"/>
          <w:szCs w:val="28"/>
        </w:rPr>
        <w:t xml:space="preserve">В случае принятия решения об отказе в учете поступившего предложения </w:t>
      </w:r>
      <w:r w:rsidR="00D817B7">
        <w:rPr>
          <w:sz w:val="28"/>
          <w:szCs w:val="28"/>
        </w:rPr>
        <w:t>управление экономического развития, имущества и земельных отношений</w:t>
      </w:r>
      <w:r w:rsidR="000A6539" w:rsidRPr="00353EB6">
        <w:rPr>
          <w:sz w:val="28"/>
          <w:szCs w:val="28"/>
        </w:rPr>
        <w:t xml:space="preserve"> направляет лицу, представившему предложение, мотивированный ответ о невозможности включения сведений об имуществе в Перечень.</w:t>
      </w:r>
    </w:p>
    <w:p w:rsidR="000A6539" w:rsidRPr="00353EB6" w:rsidRDefault="000A6539" w:rsidP="0048302B">
      <w:pPr>
        <w:pStyle w:val="a9"/>
        <w:shd w:val="clear" w:color="auto" w:fill="auto"/>
        <w:spacing w:before="0"/>
        <w:ind w:left="80" w:firstLine="850"/>
        <w:rPr>
          <w:sz w:val="28"/>
          <w:szCs w:val="28"/>
        </w:rPr>
      </w:pPr>
      <w:r w:rsidRPr="00353EB6">
        <w:rPr>
          <w:sz w:val="28"/>
          <w:szCs w:val="28"/>
        </w:rPr>
        <w:t>3.1</w:t>
      </w:r>
      <w:r w:rsidR="008C405F">
        <w:rPr>
          <w:sz w:val="28"/>
          <w:szCs w:val="28"/>
        </w:rPr>
        <w:t>2</w:t>
      </w:r>
      <w:r w:rsidRPr="00353EB6">
        <w:rPr>
          <w:sz w:val="28"/>
          <w:szCs w:val="28"/>
        </w:rPr>
        <w:t xml:space="preserve">. Сведения о муниципальном имуществе </w:t>
      </w:r>
      <w:r w:rsidR="00873B8B">
        <w:rPr>
          <w:sz w:val="28"/>
          <w:szCs w:val="28"/>
        </w:rPr>
        <w:t xml:space="preserve">Барабо-Юдинского сельсовета </w:t>
      </w:r>
      <w:r w:rsidR="00F04782">
        <w:rPr>
          <w:sz w:val="28"/>
          <w:szCs w:val="28"/>
        </w:rPr>
        <w:t>Чистоозерного района</w:t>
      </w:r>
      <w:r w:rsidRPr="00353EB6">
        <w:rPr>
          <w:sz w:val="28"/>
          <w:szCs w:val="28"/>
        </w:rPr>
        <w:t xml:space="preserve"> могут быть исключены из Перечня, если:</w:t>
      </w:r>
    </w:p>
    <w:p w:rsidR="000A6539" w:rsidRPr="00353EB6" w:rsidRDefault="008C405F" w:rsidP="008C405F">
      <w:pPr>
        <w:pStyle w:val="a9"/>
        <w:shd w:val="clear" w:color="auto" w:fill="auto"/>
        <w:tabs>
          <w:tab w:val="left" w:pos="1491"/>
        </w:tabs>
        <w:spacing w:before="0"/>
        <w:ind w:firstLine="850"/>
        <w:rPr>
          <w:sz w:val="28"/>
          <w:szCs w:val="28"/>
        </w:rPr>
      </w:pPr>
      <w:r>
        <w:rPr>
          <w:sz w:val="28"/>
          <w:szCs w:val="28"/>
        </w:rPr>
        <w:t>3.12.1.</w:t>
      </w:r>
      <w:r w:rsidR="00D817B7">
        <w:rPr>
          <w:sz w:val="28"/>
          <w:szCs w:val="28"/>
        </w:rPr>
        <w:t xml:space="preserve"> </w:t>
      </w:r>
      <w:r w:rsidR="000A6539" w:rsidRPr="00353EB6">
        <w:rPr>
          <w:sz w:val="28"/>
          <w:szCs w:val="28"/>
        </w:rPr>
        <w:t>В течение 2 лет со дня включения сведений о муниципальном имуществе</w:t>
      </w:r>
      <w:r w:rsidR="000A6539" w:rsidRPr="00353EB6">
        <w:rPr>
          <w:rStyle w:val="1"/>
          <w:sz w:val="28"/>
          <w:szCs w:val="28"/>
        </w:rPr>
        <w:t xml:space="preserve"> </w:t>
      </w:r>
      <w:r w:rsidR="00F04782" w:rsidRPr="00F04782">
        <w:rPr>
          <w:rStyle w:val="1"/>
          <w:i w:val="0"/>
          <w:sz w:val="28"/>
          <w:szCs w:val="28"/>
        </w:rPr>
        <w:t>Чистоозерного района</w:t>
      </w:r>
      <w:r w:rsidR="000A6539" w:rsidRPr="00353EB6">
        <w:rPr>
          <w:rStyle w:val="1"/>
          <w:sz w:val="28"/>
          <w:szCs w:val="28"/>
        </w:rPr>
        <w:t xml:space="preserve"> </w:t>
      </w:r>
      <w:r w:rsidR="000A6539" w:rsidRPr="00353EB6">
        <w:rPr>
          <w:sz w:val="28"/>
          <w:szCs w:val="28"/>
        </w:rPr>
        <w:t>в Перечень в отношении такого имущества от субъектов малого и среднего предпринимательства не поступило:</w:t>
      </w:r>
    </w:p>
    <w:p w:rsidR="000A6539" w:rsidRPr="00353EB6" w:rsidRDefault="000A6539" w:rsidP="0048302B">
      <w:pPr>
        <w:pStyle w:val="a9"/>
        <w:shd w:val="clear" w:color="auto" w:fill="auto"/>
        <w:spacing w:before="0"/>
        <w:ind w:left="80" w:firstLine="850"/>
        <w:rPr>
          <w:sz w:val="28"/>
          <w:szCs w:val="28"/>
        </w:rPr>
      </w:pPr>
      <w:r w:rsidRPr="00353EB6">
        <w:rPr>
          <w:sz w:val="28"/>
          <w:szCs w:val="28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0A6539" w:rsidRPr="00353EB6" w:rsidRDefault="000A6539" w:rsidP="0048302B">
      <w:pPr>
        <w:pStyle w:val="a9"/>
        <w:shd w:val="clear" w:color="auto" w:fill="auto"/>
        <w:spacing w:before="0"/>
        <w:ind w:left="80" w:firstLine="850"/>
        <w:rPr>
          <w:sz w:val="28"/>
          <w:szCs w:val="28"/>
        </w:rPr>
      </w:pPr>
      <w:r w:rsidRPr="00353EB6">
        <w:rPr>
          <w:rStyle w:val="1pt"/>
          <w:sz w:val="28"/>
          <w:szCs w:val="28"/>
        </w:rPr>
        <w:t>-ни</w:t>
      </w:r>
      <w:r w:rsidRPr="00353EB6">
        <w:rPr>
          <w:sz w:val="28"/>
          <w:szCs w:val="28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 135-Ф</w:t>
      </w:r>
      <w:r w:rsidR="00CC6F21">
        <w:rPr>
          <w:sz w:val="28"/>
          <w:szCs w:val="28"/>
        </w:rPr>
        <w:t>З</w:t>
      </w:r>
      <w:r w:rsidRPr="00353EB6">
        <w:rPr>
          <w:sz w:val="28"/>
          <w:szCs w:val="28"/>
        </w:rPr>
        <w:t xml:space="preserve"> «О защите конкуренции».</w:t>
      </w:r>
    </w:p>
    <w:p w:rsidR="000A6539" w:rsidRPr="00353EB6" w:rsidRDefault="000A6539" w:rsidP="008C405F">
      <w:pPr>
        <w:pStyle w:val="a9"/>
        <w:numPr>
          <w:ilvl w:val="2"/>
          <w:numId w:val="20"/>
        </w:numPr>
        <w:shd w:val="clear" w:color="auto" w:fill="auto"/>
        <w:spacing w:before="0"/>
        <w:ind w:left="0" w:firstLine="851"/>
        <w:rPr>
          <w:sz w:val="28"/>
          <w:szCs w:val="28"/>
        </w:rPr>
      </w:pPr>
      <w:r w:rsidRPr="00353EB6">
        <w:rPr>
          <w:sz w:val="28"/>
          <w:szCs w:val="28"/>
        </w:rPr>
        <w:t>В отношении имущества в установленном законодательством Российской Федерации порядке принято решение о его ис</w:t>
      </w:r>
      <w:r w:rsidR="00F04782">
        <w:rPr>
          <w:sz w:val="28"/>
          <w:szCs w:val="28"/>
        </w:rPr>
        <w:t xml:space="preserve">пользовании для </w:t>
      </w:r>
      <w:r w:rsidRPr="00353EB6">
        <w:rPr>
          <w:sz w:val="28"/>
          <w:szCs w:val="28"/>
        </w:rPr>
        <w:t>муниципальных нужд либо для иных целей.</w:t>
      </w:r>
    </w:p>
    <w:p w:rsidR="000A6539" w:rsidRPr="00353EB6" w:rsidRDefault="000A6539" w:rsidP="008C405F">
      <w:pPr>
        <w:pStyle w:val="a9"/>
        <w:numPr>
          <w:ilvl w:val="2"/>
          <w:numId w:val="20"/>
        </w:numPr>
        <w:shd w:val="clear" w:color="auto" w:fill="auto"/>
        <w:spacing w:before="0"/>
        <w:ind w:left="0" w:firstLine="851"/>
        <w:rPr>
          <w:sz w:val="28"/>
          <w:szCs w:val="28"/>
        </w:rPr>
      </w:pPr>
      <w:r w:rsidRPr="00353EB6">
        <w:rPr>
          <w:sz w:val="28"/>
          <w:szCs w:val="28"/>
        </w:rPr>
        <w:t>Отсутствует согласие со стороны субъекта малого и среднего предпринимательства, арендующего имущество.</w:t>
      </w:r>
    </w:p>
    <w:p w:rsidR="000A6539" w:rsidRPr="00353EB6" w:rsidRDefault="00D817B7" w:rsidP="008C405F">
      <w:pPr>
        <w:pStyle w:val="a9"/>
        <w:numPr>
          <w:ilvl w:val="2"/>
          <w:numId w:val="20"/>
        </w:numPr>
        <w:shd w:val="clear" w:color="auto" w:fill="auto"/>
        <w:tabs>
          <w:tab w:val="left" w:pos="1714"/>
        </w:tabs>
        <w:spacing w:before="0"/>
        <w:ind w:left="0" w:firstLine="85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6539" w:rsidRPr="00353EB6">
        <w:rPr>
          <w:sz w:val="28"/>
          <w:szCs w:val="28"/>
        </w:rPr>
        <w:t>Право собственности</w:t>
      </w:r>
      <w:r w:rsidR="000A6539" w:rsidRPr="00353EB6">
        <w:rPr>
          <w:rStyle w:val="1"/>
          <w:sz w:val="28"/>
          <w:szCs w:val="28"/>
        </w:rPr>
        <w:t xml:space="preserve"> </w:t>
      </w:r>
      <w:r w:rsidR="00873B8B">
        <w:rPr>
          <w:rStyle w:val="1"/>
          <w:i w:val="0"/>
          <w:sz w:val="28"/>
          <w:szCs w:val="28"/>
        </w:rPr>
        <w:t xml:space="preserve">Барабо-Юдинского сельсовета </w:t>
      </w:r>
      <w:r w:rsidR="00F04782" w:rsidRPr="00F04782">
        <w:rPr>
          <w:rStyle w:val="1"/>
          <w:i w:val="0"/>
          <w:sz w:val="28"/>
          <w:szCs w:val="28"/>
        </w:rPr>
        <w:t>Чистоозерного района</w:t>
      </w:r>
      <w:r w:rsidR="000A6539" w:rsidRPr="00353EB6">
        <w:rPr>
          <w:sz w:val="28"/>
          <w:szCs w:val="28"/>
        </w:rPr>
        <w:t xml:space="preserve"> на имущество прекращено по решению суда или в ином установленном законом порядке.</w:t>
      </w:r>
    </w:p>
    <w:p w:rsidR="000A6539" w:rsidRPr="00353EB6" w:rsidRDefault="008C405F" w:rsidP="008C405F">
      <w:pPr>
        <w:pStyle w:val="a9"/>
        <w:numPr>
          <w:ilvl w:val="1"/>
          <w:numId w:val="20"/>
        </w:numPr>
        <w:shd w:val="clear" w:color="auto" w:fill="auto"/>
        <w:spacing w:before="0" w:after="151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6539" w:rsidRPr="00353EB6">
        <w:rPr>
          <w:sz w:val="28"/>
          <w:szCs w:val="28"/>
        </w:rPr>
        <w:t>В случае,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 по целевому назначению,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</w:t>
      </w:r>
    </w:p>
    <w:p w:rsidR="008C405F" w:rsidRDefault="008C405F" w:rsidP="00737333">
      <w:pPr>
        <w:pStyle w:val="a9"/>
        <w:shd w:val="clear" w:color="auto" w:fill="auto"/>
        <w:spacing w:before="0" w:after="128" w:line="260" w:lineRule="exact"/>
        <w:ind w:left="2900"/>
        <w:jc w:val="left"/>
        <w:rPr>
          <w:sz w:val="28"/>
          <w:szCs w:val="28"/>
        </w:rPr>
      </w:pPr>
    </w:p>
    <w:p w:rsidR="001D1B32" w:rsidRDefault="001D1B32" w:rsidP="00737333">
      <w:pPr>
        <w:pStyle w:val="a9"/>
        <w:shd w:val="clear" w:color="auto" w:fill="auto"/>
        <w:spacing w:before="0" w:after="128" w:line="260" w:lineRule="exact"/>
        <w:ind w:left="2900"/>
        <w:jc w:val="left"/>
        <w:rPr>
          <w:sz w:val="28"/>
          <w:szCs w:val="28"/>
        </w:rPr>
      </w:pPr>
    </w:p>
    <w:p w:rsidR="000A6539" w:rsidRPr="00353EB6" w:rsidRDefault="000A6539" w:rsidP="00737333">
      <w:pPr>
        <w:pStyle w:val="a9"/>
        <w:shd w:val="clear" w:color="auto" w:fill="auto"/>
        <w:spacing w:before="0" w:after="128" w:line="260" w:lineRule="exact"/>
        <w:ind w:left="2900"/>
        <w:jc w:val="left"/>
        <w:rPr>
          <w:sz w:val="28"/>
          <w:szCs w:val="28"/>
        </w:rPr>
      </w:pPr>
      <w:r w:rsidRPr="00353EB6">
        <w:rPr>
          <w:sz w:val="28"/>
          <w:szCs w:val="28"/>
        </w:rPr>
        <w:t>4. Опубликование Перечня</w:t>
      </w:r>
    </w:p>
    <w:p w:rsidR="000A6539" w:rsidRPr="00353EB6" w:rsidRDefault="000A6539" w:rsidP="0048302B">
      <w:pPr>
        <w:pStyle w:val="a9"/>
        <w:shd w:val="clear" w:color="auto" w:fill="auto"/>
        <w:spacing w:before="0" w:line="295" w:lineRule="exact"/>
        <w:ind w:left="80" w:firstLine="771"/>
        <w:rPr>
          <w:sz w:val="28"/>
          <w:szCs w:val="28"/>
        </w:rPr>
      </w:pPr>
      <w:r w:rsidRPr="00353EB6">
        <w:rPr>
          <w:sz w:val="28"/>
          <w:szCs w:val="28"/>
        </w:rPr>
        <w:t>Перечень и внесенные в него изменения подлежат:</w:t>
      </w:r>
    </w:p>
    <w:p w:rsidR="000A6539" w:rsidRPr="00353EB6" w:rsidRDefault="000A6539" w:rsidP="00CC6F21">
      <w:pPr>
        <w:pStyle w:val="a9"/>
        <w:numPr>
          <w:ilvl w:val="1"/>
          <w:numId w:val="16"/>
        </w:numPr>
        <w:shd w:val="clear" w:color="auto" w:fill="auto"/>
        <w:tabs>
          <w:tab w:val="left" w:pos="872"/>
        </w:tabs>
        <w:spacing w:before="0" w:line="295" w:lineRule="exact"/>
        <w:ind w:left="0" w:firstLine="851"/>
        <w:rPr>
          <w:sz w:val="28"/>
          <w:szCs w:val="28"/>
        </w:rPr>
      </w:pPr>
      <w:r w:rsidRPr="00353EB6">
        <w:rPr>
          <w:sz w:val="28"/>
          <w:szCs w:val="28"/>
        </w:rPr>
        <w:t>Обязательному опубликованию в средствах массовой информации в течение 10 рабочих дней со дня утверждения.</w:t>
      </w:r>
    </w:p>
    <w:p w:rsidR="000A6539" w:rsidRPr="00353EB6" w:rsidRDefault="000A6539" w:rsidP="00CC6F21">
      <w:pPr>
        <w:pStyle w:val="a9"/>
        <w:numPr>
          <w:ilvl w:val="1"/>
          <w:numId w:val="16"/>
        </w:numPr>
        <w:shd w:val="clear" w:color="auto" w:fill="auto"/>
        <w:tabs>
          <w:tab w:val="left" w:pos="933"/>
        </w:tabs>
        <w:spacing w:before="0" w:line="295" w:lineRule="exact"/>
        <w:ind w:left="0" w:firstLine="851"/>
        <w:rPr>
          <w:sz w:val="28"/>
          <w:szCs w:val="28"/>
        </w:rPr>
      </w:pPr>
      <w:r w:rsidRPr="00353EB6">
        <w:rPr>
          <w:sz w:val="28"/>
          <w:szCs w:val="28"/>
        </w:rPr>
        <w:t xml:space="preserve">Размещению на официальном сайте </w:t>
      </w:r>
      <w:r w:rsidR="00D346FE">
        <w:rPr>
          <w:sz w:val="28"/>
          <w:szCs w:val="28"/>
        </w:rPr>
        <w:t>а</w:t>
      </w:r>
      <w:bookmarkStart w:id="0" w:name="_GoBack"/>
      <w:bookmarkEnd w:id="0"/>
      <w:r w:rsidR="00F04782">
        <w:rPr>
          <w:sz w:val="28"/>
          <w:szCs w:val="28"/>
        </w:rPr>
        <w:t xml:space="preserve">дминистрации </w:t>
      </w:r>
      <w:r w:rsidR="001D1B32">
        <w:rPr>
          <w:sz w:val="28"/>
          <w:szCs w:val="28"/>
        </w:rPr>
        <w:t xml:space="preserve">Барабо-Юдинского сельсовета </w:t>
      </w:r>
      <w:r w:rsidR="00F04782">
        <w:rPr>
          <w:sz w:val="28"/>
          <w:szCs w:val="28"/>
        </w:rPr>
        <w:t>Чистоозерного района Новосибирской области</w:t>
      </w:r>
      <w:r w:rsidRPr="00353EB6">
        <w:rPr>
          <w:sz w:val="28"/>
          <w:szCs w:val="28"/>
        </w:rPr>
        <w:t xml:space="preserve"> в информационно-телекоммуникационной сети «Интернет» (в том числе в форме открытых данных) в течение 3 рабочих дней со дня утверждения.</w:t>
      </w:r>
    </w:p>
    <w:p w:rsidR="000A6539" w:rsidRDefault="000A6539" w:rsidP="00CC6F21">
      <w:pPr>
        <w:pStyle w:val="a9"/>
        <w:numPr>
          <w:ilvl w:val="1"/>
          <w:numId w:val="16"/>
        </w:numPr>
        <w:shd w:val="clear" w:color="auto" w:fill="auto"/>
        <w:tabs>
          <w:tab w:val="left" w:pos="804"/>
        </w:tabs>
        <w:spacing w:before="0" w:line="295" w:lineRule="exact"/>
        <w:ind w:left="0" w:firstLine="851"/>
        <w:rPr>
          <w:sz w:val="28"/>
          <w:szCs w:val="28"/>
        </w:rPr>
      </w:pPr>
      <w:r w:rsidRPr="00353EB6">
        <w:rPr>
          <w:sz w:val="28"/>
          <w:szCs w:val="28"/>
        </w:rPr>
        <w:t>Предоставлению в 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Pr="00353EB6" w:rsidRDefault="000800B2" w:rsidP="000800B2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№2</w:t>
      </w:r>
    </w:p>
    <w:p w:rsidR="000800B2" w:rsidRPr="00353EB6" w:rsidRDefault="000800B2" w:rsidP="000800B2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 xml:space="preserve">к постановлению администрации </w:t>
      </w:r>
    </w:p>
    <w:p w:rsidR="00774912" w:rsidRDefault="00774912" w:rsidP="000800B2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Барабо-Юдинского сельсовета </w:t>
      </w:r>
    </w:p>
    <w:p w:rsidR="000800B2" w:rsidRPr="00353EB6" w:rsidRDefault="000800B2" w:rsidP="00774912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>Чистоозерного района Новосибирской области</w:t>
      </w:r>
    </w:p>
    <w:p w:rsidR="000800B2" w:rsidRPr="00353EB6" w:rsidRDefault="000800B2" w:rsidP="000800B2">
      <w:pPr>
        <w:pStyle w:val="30"/>
        <w:shd w:val="clear" w:color="auto" w:fill="auto"/>
        <w:spacing w:before="0" w:after="0" w:line="302" w:lineRule="exact"/>
        <w:ind w:left="40"/>
        <w:jc w:val="right"/>
        <w:rPr>
          <w:b w:val="0"/>
          <w:sz w:val="28"/>
          <w:szCs w:val="28"/>
        </w:rPr>
      </w:pPr>
      <w:r w:rsidRPr="00353EB6">
        <w:rPr>
          <w:b w:val="0"/>
          <w:sz w:val="28"/>
          <w:szCs w:val="28"/>
        </w:rPr>
        <w:t xml:space="preserve"> от </w:t>
      </w:r>
      <w:r w:rsidR="001D1B32">
        <w:rPr>
          <w:b w:val="0"/>
          <w:sz w:val="28"/>
          <w:szCs w:val="28"/>
        </w:rPr>
        <w:t>08.11</w:t>
      </w:r>
      <w:r w:rsidR="00EA30AA">
        <w:rPr>
          <w:b w:val="0"/>
          <w:sz w:val="28"/>
          <w:szCs w:val="28"/>
        </w:rPr>
        <w:t>.</w:t>
      </w:r>
      <w:r w:rsidRPr="00353EB6">
        <w:rPr>
          <w:b w:val="0"/>
          <w:sz w:val="28"/>
          <w:szCs w:val="28"/>
        </w:rPr>
        <w:t>2018 №</w:t>
      </w:r>
      <w:r w:rsidR="00EA30AA">
        <w:rPr>
          <w:b w:val="0"/>
          <w:sz w:val="28"/>
          <w:szCs w:val="28"/>
        </w:rPr>
        <w:t xml:space="preserve"> </w:t>
      </w:r>
      <w:r w:rsidR="001D1B32">
        <w:rPr>
          <w:b w:val="0"/>
          <w:color w:val="FF0000"/>
          <w:sz w:val="28"/>
          <w:szCs w:val="28"/>
        </w:rPr>
        <w:t>37</w:t>
      </w: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jc w:val="center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  <w:r w:rsidRPr="00353EB6">
        <w:rPr>
          <w:sz w:val="28"/>
          <w:szCs w:val="28"/>
        </w:rPr>
        <w:t>Перечня муниципального имущества</w:t>
      </w:r>
      <w:r w:rsidR="0048302B">
        <w:rPr>
          <w:sz w:val="28"/>
          <w:szCs w:val="28"/>
        </w:rPr>
        <w:t xml:space="preserve"> </w:t>
      </w:r>
      <w:r w:rsidR="00774912">
        <w:rPr>
          <w:sz w:val="28"/>
          <w:szCs w:val="28"/>
        </w:rPr>
        <w:t>Барабо-Юдинского сельсовета</w:t>
      </w:r>
      <w:r w:rsidRPr="00353EB6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C6F21" w:rsidRDefault="00CC6F21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jc w:val="center"/>
        <w:rPr>
          <w:sz w:val="28"/>
          <w:szCs w:val="28"/>
        </w:rPr>
      </w:pPr>
    </w:p>
    <w:p w:rsidR="000800B2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1715"/>
        <w:gridCol w:w="2090"/>
        <w:gridCol w:w="1108"/>
        <w:gridCol w:w="1518"/>
        <w:gridCol w:w="1082"/>
      </w:tblGrid>
      <w:tr w:rsidR="000800B2" w:rsidRPr="000800B2" w:rsidTr="000800B2">
        <w:tc>
          <w:tcPr>
            <w:tcW w:w="56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№</w:t>
            </w:r>
          </w:p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Правообладатель</w:t>
            </w:r>
          </w:p>
        </w:tc>
        <w:tc>
          <w:tcPr>
            <w:tcW w:w="1715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090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Адрес (местоположение)</w:t>
            </w:r>
          </w:p>
        </w:tc>
        <w:tc>
          <w:tcPr>
            <w:tcW w:w="110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Общая площадь</w:t>
            </w:r>
          </w:p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51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 xml:space="preserve">Назначение </w:t>
            </w:r>
          </w:p>
        </w:tc>
        <w:tc>
          <w:tcPr>
            <w:tcW w:w="1082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Кадастровый номер</w:t>
            </w:r>
          </w:p>
        </w:tc>
      </w:tr>
      <w:tr w:rsidR="000800B2" w:rsidRPr="000800B2" w:rsidTr="000800B2">
        <w:tc>
          <w:tcPr>
            <w:tcW w:w="56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5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0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1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2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  <w:r w:rsidRPr="000800B2">
              <w:rPr>
                <w:rFonts w:ascii="Times New Roman" w:hAnsi="Times New Roman" w:cs="Times New Roman"/>
              </w:rPr>
              <w:t>7</w:t>
            </w:r>
          </w:p>
        </w:tc>
      </w:tr>
      <w:tr w:rsidR="000800B2" w:rsidRPr="000800B2" w:rsidTr="000800B2">
        <w:tc>
          <w:tcPr>
            <w:tcW w:w="56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800B2" w:rsidRPr="000800B2" w:rsidRDefault="000800B2" w:rsidP="005411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</w:tcPr>
          <w:p w:rsidR="000800B2" w:rsidRPr="000800B2" w:rsidRDefault="000800B2" w:rsidP="000800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00B2" w:rsidRPr="00353EB6" w:rsidRDefault="000800B2" w:rsidP="000800B2">
      <w:pPr>
        <w:pStyle w:val="a9"/>
        <w:shd w:val="clear" w:color="auto" w:fill="auto"/>
        <w:tabs>
          <w:tab w:val="left" w:pos="804"/>
        </w:tabs>
        <w:spacing w:before="0" w:line="295" w:lineRule="exact"/>
        <w:rPr>
          <w:sz w:val="28"/>
          <w:szCs w:val="28"/>
        </w:rPr>
      </w:pPr>
    </w:p>
    <w:sectPr w:rsidR="000800B2" w:rsidRPr="00353EB6" w:rsidSect="000800B2">
      <w:headerReference w:type="default" r:id="rId8"/>
      <w:headerReference w:type="first" r:id="rId9"/>
      <w:type w:val="continuous"/>
      <w:pgSz w:w="11905" w:h="16837"/>
      <w:pgMar w:top="1418" w:right="706" w:bottom="1262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53D" w:rsidRDefault="00B3653D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B3653D" w:rsidRDefault="00B3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53D" w:rsidRDefault="00B3653D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B3653D" w:rsidRDefault="00B3653D">
      <w:r>
        <w:continuationSeparator/>
      </w:r>
    </w:p>
  </w:footnote>
  <w:footnote w:id="1">
    <w:p w:rsidR="006B4743" w:rsidRDefault="006B4743">
      <w:pPr>
        <w:pStyle w:val="a5"/>
        <w:shd w:val="clear" w:color="auto" w:fill="auto"/>
        <w:ind w:left="200"/>
      </w:pPr>
      <w:r>
        <w:rPr>
          <w:vertAlign w:val="superscript"/>
        </w:rPr>
        <w:footnoteRef/>
      </w:r>
      <w:r>
        <w:t xml:space="preserve"> За исключением случаев, когда в отношении объектов незавершенного строительства установлен особый порядок распоряжения.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43" w:rsidRDefault="006B4743">
    <w:pPr>
      <w:pStyle w:val="a8"/>
      <w:framePr w:h="202" w:wrap="none" w:vAnchor="text" w:hAnchor="page" w:x="6734" w:y="12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D346FE" w:rsidRPr="00D346FE">
      <w:rPr>
        <w:rStyle w:val="ArialUnicodeMS"/>
      </w:rPr>
      <w:t>5</w:t>
    </w:r>
    <w:r>
      <w:rPr>
        <w:rStyle w:val="ArialUnicodeMS"/>
      </w:rPr>
      <w:fldChar w:fldCharType="end"/>
    </w:r>
  </w:p>
  <w:p w:rsidR="006B4743" w:rsidRDefault="006B4743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43" w:rsidRDefault="006B4743">
    <w:pPr>
      <w:pStyle w:val="a8"/>
      <w:framePr w:h="202" w:wrap="none" w:vAnchor="text" w:hAnchor="page" w:x="6734" w:y="12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D346FE" w:rsidRPr="00D346FE">
      <w:rPr>
        <w:rStyle w:val="ArialUnicodeMS"/>
      </w:rPr>
      <w:t>7</w:t>
    </w:r>
    <w:r>
      <w:rPr>
        <w:rStyle w:val="ArialUnicodeMS"/>
      </w:rPr>
      <w:fldChar w:fldCharType="end"/>
    </w:r>
  </w:p>
  <w:p w:rsidR="006B4743" w:rsidRDefault="006B4743">
    <w:pPr>
      <w:rPr>
        <w:color w:val="auto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43" w:rsidRDefault="006B4743">
    <w:pPr>
      <w:pStyle w:val="a8"/>
      <w:framePr w:h="202" w:wrap="none" w:vAnchor="text" w:hAnchor="page" w:x="6738" w:y="1504"/>
      <w:shd w:val="clear" w:color="auto" w:fill="auto"/>
      <w:jc w:val="both"/>
    </w:pPr>
    <w:r>
      <w:rPr>
        <w:rStyle w:val="ArialUnicodeMS"/>
        <w:rFonts w:hint="eastAsia"/>
        <w:noProof w:val="0"/>
      </w:rPr>
      <w:t>б</w:t>
    </w:r>
  </w:p>
  <w:p w:rsidR="006B4743" w:rsidRDefault="006B4743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8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3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decimal"/>
      <w:lvlText w:val="3.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8F1B83"/>
    <w:multiLevelType w:val="multilevel"/>
    <w:tmpl w:val="4CA6DC40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2" w15:restartNumberingAfterBreak="0">
    <w:nsid w:val="03C96C05"/>
    <w:multiLevelType w:val="multilevel"/>
    <w:tmpl w:val="8B3CFF0E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CFB3CC9"/>
    <w:multiLevelType w:val="multilevel"/>
    <w:tmpl w:val="E668B12C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4" w15:restartNumberingAfterBreak="0">
    <w:nsid w:val="13956EB6"/>
    <w:multiLevelType w:val="multilevel"/>
    <w:tmpl w:val="FB242136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21D64745"/>
    <w:multiLevelType w:val="multilevel"/>
    <w:tmpl w:val="D9E020D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6" w15:restartNumberingAfterBreak="0">
    <w:nsid w:val="2F3123D5"/>
    <w:multiLevelType w:val="hybridMultilevel"/>
    <w:tmpl w:val="F02698A6"/>
    <w:lvl w:ilvl="0" w:tplc="D9CC135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47A557BD"/>
    <w:multiLevelType w:val="multilevel"/>
    <w:tmpl w:val="69AC73EE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8" w15:restartNumberingAfterBreak="0">
    <w:nsid w:val="4AEB5D94"/>
    <w:multiLevelType w:val="multilevel"/>
    <w:tmpl w:val="9E6E5C3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AE17FA3"/>
    <w:multiLevelType w:val="multilevel"/>
    <w:tmpl w:val="E004789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6"/>
  </w:num>
  <w:num w:numId="13">
    <w:abstractNumId w:val="13"/>
  </w:num>
  <w:num w:numId="14">
    <w:abstractNumId w:val="17"/>
  </w:num>
  <w:num w:numId="15">
    <w:abstractNumId w:val="11"/>
  </w:num>
  <w:num w:numId="16">
    <w:abstractNumId w:val="14"/>
  </w:num>
  <w:num w:numId="17">
    <w:abstractNumId w:val="19"/>
  </w:num>
  <w:num w:numId="18">
    <w:abstractNumId w:val="18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A6539"/>
    <w:rsid w:val="000800B2"/>
    <w:rsid w:val="000835B7"/>
    <w:rsid w:val="000A6539"/>
    <w:rsid w:val="001D1B32"/>
    <w:rsid w:val="002343B9"/>
    <w:rsid w:val="00276FEB"/>
    <w:rsid w:val="00296D95"/>
    <w:rsid w:val="00302612"/>
    <w:rsid w:val="00353EB6"/>
    <w:rsid w:val="0039042A"/>
    <w:rsid w:val="003C1563"/>
    <w:rsid w:val="003E520E"/>
    <w:rsid w:val="00432B6F"/>
    <w:rsid w:val="00476ED4"/>
    <w:rsid w:val="0048302B"/>
    <w:rsid w:val="004E78C4"/>
    <w:rsid w:val="005411CA"/>
    <w:rsid w:val="00632966"/>
    <w:rsid w:val="00681A36"/>
    <w:rsid w:val="006B4743"/>
    <w:rsid w:val="00737333"/>
    <w:rsid w:val="00774912"/>
    <w:rsid w:val="0081029E"/>
    <w:rsid w:val="008415C7"/>
    <w:rsid w:val="00873B8B"/>
    <w:rsid w:val="008C405F"/>
    <w:rsid w:val="008D573E"/>
    <w:rsid w:val="0092380A"/>
    <w:rsid w:val="00AD159F"/>
    <w:rsid w:val="00B3653D"/>
    <w:rsid w:val="00B461EF"/>
    <w:rsid w:val="00B96455"/>
    <w:rsid w:val="00C4315D"/>
    <w:rsid w:val="00C47C65"/>
    <w:rsid w:val="00CC6F21"/>
    <w:rsid w:val="00D346FE"/>
    <w:rsid w:val="00D817B7"/>
    <w:rsid w:val="00D91CE9"/>
    <w:rsid w:val="00DF3562"/>
    <w:rsid w:val="00E4550D"/>
    <w:rsid w:val="00EA30AA"/>
    <w:rsid w:val="00F04782"/>
    <w:rsid w:val="00F237F5"/>
    <w:rsid w:val="00FB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2B20B9"/>
  <w15:docId w15:val="{371EB137-9099-4EAC-B3AF-119833AE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966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32966"/>
    <w:rPr>
      <w:rFonts w:cs="Times New Roman"/>
      <w:color w:val="0066CC"/>
      <w:u w:val="single"/>
    </w:rPr>
  </w:style>
  <w:style w:type="character" w:customStyle="1" w:styleId="a4">
    <w:name w:val="Сноска_"/>
    <w:basedOn w:val="a0"/>
    <w:link w:val="a5"/>
    <w:uiPriority w:val="99"/>
    <w:locked/>
    <w:rsid w:val="00632966"/>
    <w:rPr>
      <w:rFonts w:ascii="Times New Roman" w:hAnsi="Times New Roman" w:cs="Times New Roman"/>
      <w:spacing w:val="0"/>
      <w:sz w:val="17"/>
      <w:szCs w:val="17"/>
    </w:rPr>
  </w:style>
  <w:style w:type="character" w:customStyle="1" w:styleId="2">
    <w:name w:val="Основной текст (2)_"/>
    <w:basedOn w:val="a0"/>
    <w:link w:val="20"/>
    <w:uiPriority w:val="99"/>
    <w:locked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uiPriority w:val="99"/>
    <w:locked/>
    <w:rsid w:val="0063296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31">
    <w:name w:val="Основной текст (3) + Не полужирный"/>
    <w:basedOn w:val="3"/>
    <w:uiPriority w:val="99"/>
    <w:rsid w:val="00632966"/>
    <w:rPr>
      <w:rFonts w:ascii="Times New Roman" w:hAnsi="Times New Roman" w:cs="Times New Roman"/>
      <w:b/>
      <w:bCs/>
      <w:spacing w:val="0"/>
      <w:sz w:val="26"/>
      <w:szCs w:val="26"/>
    </w:rPr>
  </w:style>
  <w:style w:type="paragraph" w:customStyle="1" w:styleId="4">
    <w:name w:val="Основной текст (4)"/>
    <w:basedOn w:val="a"/>
    <w:link w:val="40"/>
    <w:uiPriority w:val="99"/>
    <w:rsid w:val="00632966"/>
    <w:pPr>
      <w:shd w:val="clear" w:color="auto" w:fill="FFFFFF"/>
      <w:spacing w:line="292" w:lineRule="exact"/>
      <w:ind w:firstLine="680"/>
      <w:jc w:val="both"/>
    </w:pPr>
    <w:rPr>
      <w:rFonts w:ascii="Times New Roman" w:hAnsi="Times New Roman" w:cs="Times New Roman"/>
      <w:i/>
      <w:iCs/>
      <w:color w:val="auto"/>
    </w:rPr>
  </w:style>
  <w:style w:type="character" w:customStyle="1" w:styleId="a6">
    <w:name w:val="Основной текст + Курсив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21">
    <w:name w:val="Основной текст (2) + Не курсив"/>
    <w:basedOn w:val="2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40">
    <w:name w:val="Основной текст (4)_"/>
    <w:basedOn w:val="a0"/>
    <w:link w:val="4"/>
    <w:uiPriority w:val="99"/>
    <w:locked/>
    <w:rsid w:val="00632966"/>
    <w:rPr>
      <w:rFonts w:ascii="Times New Roman" w:hAnsi="Times New Roman" w:cs="Times New Roman"/>
      <w:i/>
      <w:iCs/>
      <w:spacing w:val="0"/>
      <w:sz w:val="24"/>
      <w:szCs w:val="24"/>
    </w:rPr>
  </w:style>
  <w:style w:type="character" w:customStyle="1" w:styleId="413pt">
    <w:name w:val="Основной текст (4) + 13 pt"/>
    <w:aliases w:val="Не курсив"/>
    <w:basedOn w:val="4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a7">
    <w:name w:val="Колонтитул_"/>
    <w:basedOn w:val="a0"/>
    <w:link w:val="a8"/>
    <w:uiPriority w:val="99"/>
    <w:locked/>
    <w:rsid w:val="00632966"/>
    <w:rPr>
      <w:rFonts w:ascii="Times New Roman" w:hAnsi="Times New Roman" w:cs="Times New Roman"/>
      <w:noProof/>
      <w:sz w:val="20"/>
      <w:szCs w:val="20"/>
    </w:rPr>
  </w:style>
  <w:style w:type="character" w:customStyle="1" w:styleId="ArialUnicodeMS">
    <w:name w:val="Колонтитул + Arial Unicode MS"/>
    <w:aliases w:val="8,5 pt"/>
    <w:basedOn w:val="a7"/>
    <w:uiPriority w:val="99"/>
    <w:rsid w:val="00632966"/>
    <w:rPr>
      <w:rFonts w:ascii="Arial Unicode MS" w:eastAsia="Arial Unicode MS" w:hAnsi="Times New Roman" w:cs="Arial Unicode MS"/>
      <w:noProof/>
      <w:sz w:val="17"/>
      <w:szCs w:val="17"/>
    </w:rPr>
  </w:style>
  <w:style w:type="character" w:customStyle="1" w:styleId="9">
    <w:name w:val="Основной текст + Курсив9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8">
    <w:name w:val="Основной текст + Курсив8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310">
    <w:name w:val="Основной текст (3) + Не полужирный1"/>
    <w:basedOn w:val="3"/>
    <w:uiPriority w:val="99"/>
    <w:rsid w:val="00632966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12pt">
    <w:name w:val="Основной текст + 12 pt"/>
    <w:basedOn w:val="a0"/>
    <w:uiPriority w:val="99"/>
    <w:rsid w:val="00632966"/>
    <w:rPr>
      <w:rFonts w:ascii="Times New Roman" w:hAnsi="Times New Roman" w:cs="Times New Roman"/>
      <w:spacing w:val="0"/>
      <w:sz w:val="24"/>
      <w:szCs w:val="24"/>
    </w:rPr>
  </w:style>
  <w:style w:type="character" w:customStyle="1" w:styleId="7">
    <w:name w:val="Основной текст + Курсив7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6">
    <w:name w:val="Основной текст + Курсив6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12pt2">
    <w:name w:val="Основной текст + 12 pt2"/>
    <w:basedOn w:val="a0"/>
    <w:uiPriority w:val="99"/>
    <w:rsid w:val="00632966"/>
    <w:rPr>
      <w:rFonts w:ascii="Times New Roman" w:hAnsi="Times New Roman" w:cs="Times New Roman"/>
      <w:spacing w:val="0"/>
      <w:sz w:val="24"/>
      <w:szCs w:val="24"/>
    </w:rPr>
  </w:style>
  <w:style w:type="character" w:customStyle="1" w:styleId="5">
    <w:name w:val="Основной текст + Курсив5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12pt1">
    <w:name w:val="Основной текст + 12 pt1"/>
    <w:basedOn w:val="a0"/>
    <w:uiPriority w:val="99"/>
    <w:rsid w:val="00632966"/>
    <w:rPr>
      <w:rFonts w:ascii="Times New Roman" w:hAnsi="Times New Roman" w:cs="Times New Roman"/>
      <w:spacing w:val="0"/>
      <w:sz w:val="24"/>
      <w:szCs w:val="24"/>
    </w:rPr>
  </w:style>
  <w:style w:type="character" w:customStyle="1" w:styleId="41">
    <w:name w:val="Основной текст + Курсив4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32">
    <w:name w:val="Основной текст + Курсив3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22">
    <w:name w:val="Основной текст + Курсив2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1">
    <w:name w:val="Основной текст + Курсив1"/>
    <w:basedOn w:val="a0"/>
    <w:uiPriority w:val="99"/>
    <w:rsid w:val="00632966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1pt">
    <w:name w:val="Основной текст + Интервал 1 pt"/>
    <w:basedOn w:val="a0"/>
    <w:uiPriority w:val="99"/>
    <w:rsid w:val="00632966"/>
    <w:rPr>
      <w:rFonts w:ascii="Times New Roman" w:hAnsi="Times New Roman" w:cs="Times New Roman"/>
      <w:spacing w:val="30"/>
      <w:sz w:val="26"/>
      <w:szCs w:val="26"/>
    </w:rPr>
  </w:style>
  <w:style w:type="paragraph" w:customStyle="1" w:styleId="a5">
    <w:name w:val="Сноска"/>
    <w:basedOn w:val="a"/>
    <w:link w:val="a4"/>
    <w:uiPriority w:val="99"/>
    <w:rsid w:val="00632966"/>
    <w:pPr>
      <w:shd w:val="clear" w:color="auto" w:fill="FFFFFF"/>
      <w:spacing w:line="245" w:lineRule="exact"/>
      <w:jc w:val="both"/>
    </w:pPr>
    <w:rPr>
      <w:rFonts w:ascii="Times New Roman" w:hAnsi="Times New Roman" w:cs="Times New Roman"/>
      <w:color w:val="auto"/>
      <w:sz w:val="17"/>
      <w:szCs w:val="17"/>
    </w:rPr>
  </w:style>
  <w:style w:type="paragraph" w:customStyle="1" w:styleId="20">
    <w:name w:val="Основной текст (2)"/>
    <w:basedOn w:val="a"/>
    <w:link w:val="2"/>
    <w:uiPriority w:val="99"/>
    <w:rsid w:val="00632966"/>
    <w:pPr>
      <w:shd w:val="clear" w:color="auto" w:fill="FFFFFF"/>
      <w:spacing w:after="360" w:line="240" w:lineRule="atLeast"/>
    </w:pPr>
    <w:rPr>
      <w:rFonts w:ascii="Times New Roman" w:hAnsi="Times New Roman" w:cs="Times New Roman"/>
      <w:i/>
      <w:iCs/>
      <w:color w:val="auto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632966"/>
    <w:pPr>
      <w:shd w:val="clear" w:color="auto" w:fill="FFFFFF"/>
      <w:spacing w:before="360" w:after="60" w:line="240" w:lineRule="atLeast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a9">
    <w:name w:val="Body Text"/>
    <w:basedOn w:val="a"/>
    <w:link w:val="aa"/>
    <w:uiPriority w:val="99"/>
    <w:rsid w:val="00632966"/>
    <w:pPr>
      <w:shd w:val="clear" w:color="auto" w:fill="FFFFFF"/>
      <w:spacing w:before="240" w:line="299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632966"/>
    <w:rPr>
      <w:rFonts w:cs="Arial Unicode MS"/>
      <w:color w:val="000000"/>
    </w:rPr>
  </w:style>
  <w:style w:type="paragraph" w:customStyle="1" w:styleId="a8">
    <w:name w:val="Колонтитул"/>
    <w:basedOn w:val="a"/>
    <w:link w:val="a7"/>
    <w:uiPriority w:val="99"/>
    <w:rsid w:val="00632966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styleId="ab">
    <w:name w:val="Body Text Indent"/>
    <w:basedOn w:val="a"/>
    <w:link w:val="ac"/>
    <w:uiPriority w:val="99"/>
    <w:semiHidden/>
    <w:unhideWhenUsed/>
    <w:rsid w:val="00296D9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96D95"/>
    <w:rPr>
      <w:rFonts w:cs="Arial Unicode MS"/>
      <w:color w:val="000000"/>
    </w:rPr>
  </w:style>
  <w:style w:type="paragraph" w:styleId="ad">
    <w:name w:val="Title"/>
    <w:basedOn w:val="a"/>
    <w:link w:val="ae"/>
    <w:qFormat/>
    <w:rsid w:val="00296D95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e">
    <w:name w:val="Заголовок Знак"/>
    <w:basedOn w:val="a0"/>
    <w:link w:val="ad"/>
    <w:rsid w:val="00296D95"/>
    <w:rPr>
      <w:rFonts w:ascii="Times New Roman" w:eastAsia="Times New Roman" w:hAnsi="Times New Roman"/>
      <w:b/>
      <w:sz w:val="28"/>
      <w:szCs w:val="20"/>
    </w:rPr>
  </w:style>
  <w:style w:type="table" w:styleId="af">
    <w:name w:val="Table Grid"/>
    <w:basedOn w:val="a1"/>
    <w:rsid w:val="000800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1D1B3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1B3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2514</Words>
  <Characters>14331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Yser</cp:lastModifiedBy>
  <cp:revision>10</cp:revision>
  <cp:lastPrinted>2018-11-08T07:51:00Z</cp:lastPrinted>
  <dcterms:created xsi:type="dcterms:W3CDTF">2018-07-16T08:38:00Z</dcterms:created>
  <dcterms:modified xsi:type="dcterms:W3CDTF">2018-11-08T07:53:00Z</dcterms:modified>
</cp:coreProperties>
</file>